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C03255">
        <w:rPr>
          <w:rFonts w:ascii="黑体" w:eastAsia="黑体" w:hAnsi="黑体"/>
          <w:sz w:val="52"/>
        </w:rPr>
        <w:t>1</w:t>
      </w:r>
      <w:r>
        <w:rPr>
          <w:rFonts w:ascii="黑体" w:eastAsia="黑体" w:hAnsi="黑体" w:hint="eastAsia"/>
          <w:sz w:val="52"/>
        </w:rPr>
        <w:t>年</w:t>
      </w:r>
      <w:r>
        <w:rPr>
          <w:rFonts w:ascii="黑体" w:eastAsia="黑体" w:hAnsi="黑体"/>
          <w:sz w:val="52"/>
        </w:rPr>
        <w:t>第</w:t>
      </w:r>
      <w:r w:rsidR="0025729E">
        <w:rPr>
          <w:rFonts w:ascii="黑体" w:eastAsia="黑体" w:hAnsi="黑体"/>
          <w:sz w:val="52"/>
        </w:rPr>
        <w:t>1</w:t>
      </w:r>
      <w:r w:rsidR="008B4FAB">
        <w:rPr>
          <w:rFonts w:ascii="黑体" w:eastAsia="黑体" w:hAnsi="黑体"/>
          <w:sz w:val="52"/>
        </w:rPr>
        <w:t>4</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96"/>
        <w:gridCol w:w="504"/>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Default="008F05C9">
            <w:pPr>
              <w:numPr>
                <w:ilvl w:val="0"/>
                <w:numId w:val="3"/>
              </w:numPr>
              <w:autoSpaceDE w:val="0"/>
              <w:autoSpaceDN w:val="0"/>
              <w:adjustRightInd w:val="0"/>
              <w:jc w:val="left"/>
              <w:rPr>
                <w:rFonts w:ascii="宋体" w:hAnsi="宋体" w:cs="微软雅黑"/>
                <w:b/>
                <w:kern w:val="0"/>
                <w:sz w:val="24"/>
                <w:szCs w:val="24"/>
                <w:lang w:val="zh-CN"/>
              </w:rPr>
            </w:pPr>
            <w:r>
              <w:rPr>
                <w:rFonts w:ascii="宋体" w:hAnsi="宋体" w:cs="微软雅黑" w:hint="eastAsia"/>
                <w:b/>
                <w:kern w:val="0"/>
                <w:sz w:val="24"/>
                <w:szCs w:val="24"/>
                <w:lang w:val="zh-CN"/>
              </w:rPr>
              <w:t>招聘（面试）</w:t>
            </w:r>
          </w:p>
          <w:p w:rsidR="00DE325F" w:rsidRDefault="00974A8F" w:rsidP="00905DDB">
            <w:pPr>
              <w:autoSpaceDE w:val="0"/>
              <w:autoSpaceDN w:val="0"/>
              <w:adjustRightInd w:val="0"/>
              <w:ind w:left="860"/>
              <w:jc w:val="left"/>
            </w:pPr>
            <w:r w:rsidRPr="00974A8F">
              <w:rPr>
                <w:b/>
              </w:rPr>
              <w:t>上周遗留：</w:t>
            </w:r>
            <w:r>
              <w:br/>
              <w:t>1</w:t>
            </w:r>
            <w:r>
              <w:t>、</w:t>
            </w:r>
            <w:r w:rsidR="00804A9E" w:rsidRPr="00E7137D">
              <w:rPr>
                <w:rFonts w:hint="eastAsia"/>
              </w:rPr>
              <w:t>建大华清学院</w:t>
            </w:r>
            <w:r w:rsidR="00804A9E" w:rsidRPr="00E7137D">
              <w:t>、培华学院</w:t>
            </w:r>
            <w:r w:rsidR="00804A9E" w:rsidRPr="00E7137D">
              <w:rPr>
                <w:rFonts w:hint="eastAsia"/>
              </w:rPr>
              <w:t>招聘</w:t>
            </w:r>
            <w:r w:rsidR="00804A9E" w:rsidRPr="00E7137D">
              <w:t>，</w:t>
            </w:r>
            <w:r w:rsidR="00804A9E" w:rsidRPr="00E7137D">
              <w:rPr>
                <w:rFonts w:hint="eastAsia"/>
              </w:rPr>
              <w:t>3</w:t>
            </w:r>
            <w:r w:rsidR="00804A9E" w:rsidRPr="00E7137D">
              <w:rPr>
                <w:rFonts w:hint="eastAsia"/>
              </w:rPr>
              <w:t>人</w:t>
            </w:r>
            <w:r w:rsidR="00804A9E">
              <w:rPr>
                <w:rFonts w:hint="eastAsia"/>
              </w:rPr>
              <w:t>已</w:t>
            </w:r>
            <w:r w:rsidR="00804A9E">
              <w:t>谈定，初步定于</w:t>
            </w:r>
            <w:r w:rsidR="00804A9E">
              <w:rPr>
                <w:rFonts w:hint="eastAsia"/>
              </w:rPr>
              <w:t>7</w:t>
            </w:r>
            <w:r w:rsidR="00804A9E">
              <w:rPr>
                <w:rFonts w:hint="eastAsia"/>
              </w:rPr>
              <w:t>月</w:t>
            </w:r>
            <w:r w:rsidR="00804A9E">
              <w:t>初入职。</w:t>
            </w:r>
            <w:r>
              <w:br/>
            </w:r>
            <w:r w:rsidR="003630B8" w:rsidRPr="00804A9E">
              <w:rPr>
                <w:b/>
              </w:rPr>
              <w:t>本周推荐：</w:t>
            </w:r>
            <w:r w:rsidR="003630B8">
              <w:br/>
            </w:r>
            <w:r w:rsidR="00520715">
              <w:t>1</w:t>
            </w:r>
            <w:r w:rsidR="00520715">
              <w:t>、广州</w:t>
            </w:r>
            <w:r w:rsidR="00520715">
              <w:t>1</w:t>
            </w:r>
            <w:r w:rsidR="00520715">
              <w:t>人郭思华已回绝</w:t>
            </w:r>
            <w:r w:rsidR="00520715">
              <w:t>.</w:t>
            </w:r>
            <w:r w:rsidR="00520715">
              <w:br/>
              <w:t>2</w:t>
            </w:r>
            <w:r w:rsidR="00520715">
              <w:t>、上饶</w:t>
            </w:r>
            <w:r w:rsidR="00520715">
              <w:t>1</w:t>
            </w:r>
            <w:r w:rsidR="00520715">
              <w:t>人揭小虎已回绝。</w:t>
            </w:r>
          </w:p>
          <w:p w:rsidR="009B14C4" w:rsidRDefault="006827A0" w:rsidP="00905DDB">
            <w:pPr>
              <w:autoSpaceDE w:val="0"/>
              <w:autoSpaceDN w:val="0"/>
              <w:adjustRightInd w:val="0"/>
              <w:ind w:left="860"/>
              <w:jc w:val="left"/>
              <w:rPr>
                <w:b/>
              </w:rPr>
            </w:pPr>
            <w:r>
              <w:rPr>
                <w:rFonts w:hint="eastAsia"/>
                <w:b/>
              </w:rPr>
              <w:t>六</w:t>
            </w:r>
            <w:r w:rsidR="00BD2748">
              <w:rPr>
                <w:rFonts w:hint="eastAsia"/>
                <w:b/>
              </w:rPr>
              <w:t>省</w:t>
            </w:r>
            <w:r w:rsidR="00BD2748">
              <w:rPr>
                <w:b/>
              </w:rPr>
              <w:t>试点</w:t>
            </w:r>
            <w:r w:rsidR="009B14C4">
              <w:rPr>
                <w:rFonts w:hint="eastAsia"/>
                <w:b/>
              </w:rPr>
              <w:t>及</w:t>
            </w:r>
            <w:r w:rsidR="009B14C4">
              <w:rPr>
                <w:b/>
              </w:rPr>
              <w:t>环保部专项招聘：</w:t>
            </w:r>
          </w:p>
          <w:p w:rsidR="00E7137D" w:rsidRPr="00804A9E" w:rsidRDefault="00E7137D" w:rsidP="00804A9E">
            <w:pPr>
              <w:autoSpaceDE w:val="0"/>
              <w:autoSpaceDN w:val="0"/>
              <w:adjustRightInd w:val="0"/>
              <w:ind w:left="860"/>
              <w:jc w:val="left"/>
            </w:pPr>
            <w:r>
              <w:rPr>
                <w:rFonts w:hint="eastAsia"/>
              </w:rPr>
              <w:t>无</w:t>
            </w:r>
          </w:p>
          <w:p w:rsidR="009E742A" w:rsidRPr="00760FAE" w:rsidRDefault="008F05C9" w:rsidP="00905DDB">
            <w:pPr>
              <w:numPr>
                <w:ilvl w:val="0"/>
                <w:numId w:val="3"/>
              </w:numPr>
              <w:autoSpaceDE w:val="0"/>
              <w:autoSpaceDN w:val="0"/>
              <w:adjustRightInd w:val="0"/>
              <w:jc w:val="left"/>
              <w:rPr>
                <w:rFonts w:ascii="宋体" w:hAnsi="宋体" w:cs="微软雅黑"/>
                <w:b/>
                <w:kern w:val="0"/>
                <w:sz w:val="24"/>
                <w:szCs w:val="24"/>
                <w:lang w:val="zh-CN"/>
              </w:rPr>
            </w:pPr>
            <w:r w:rsidRPr="000E1E6A">
              <w:rPr>
                <w:rFonts w:ascii="宋体" w:hAnsi="宋体" w:cs="微软雅黑" w:hint="eastAsia"/>
                <w:b/>
                <w:kern w:val="0"/>
                <w:sz w:val="24"/>
                <w:szCs w:val="24"/>
                <w:lang w:val="zh-CN"/>
              </w:rPr>
              <w:t>入职</w:t>
            </w:r>
            <w:r w:rsidRPr="00087F71">
              <w:rPr>
                <w:rFonts w:ascii="宋体" w:hAnsi="宋体" w:cs="微软雅黑" w:hint="eastAsia"/>
                <w:b/>
                <w:kern w:val="0"/>
                <w:sz w:val="24"/>
                <w:szCs w:val="24"/>
                <w:lang w:val="zh-CN"/>
              </w:rPr>
              <w:t xml:space="preserve"> </w:t>
            </w:r>
          </w:p>
          <w:p w:rsidR="00C70E5C" w:rsidRPr="00C70E5C" w:rsidRDefault="006F2CB9" w:rsidP="00C70E5C">
            <w:pPr>
              <w:pStyle w:val="ab"/>
              <w:autoSpaceDE w:val="0"/>
              <w:autoSpaceDN w:val="0"/>
              <w:adjustRightInd w:val="0"/>
              <w:ind w:left="860" w:firstLineChars="0" w:firstLine="0"/>
              <w:jc w:val="left"/>
              <w:rPr>
                <w:rFonts w:ascii="宋体" w:hAnsi="宋体" w:cs="微软雅黑"/>
                <w:b/>
                <w:kern w:val="0"/>
                <w:sz w:val="24"/>
                <w:szCs w:val="24"/>
                <w:lang w:val="zh-CN"/>
              </w:rPr>
            </w:pPr>
            <w:r>
              <w:t>4</w:t>
            </w:r>
            <w:r w:rsidR="00A67C28">
              <w:rPr>
                <w:rFonts w:hint="eastAsia"/>
              </w:rPr>
              <w:t>人</w:t>
            </w:r>
            <w:r w:rsidR="00A67C28">
              <w:t>，</w:t>
            </w:r>
            <w:r w:rsidR="00C70E5C">
              <w:t>广州巡检运维余学斌</w:t>
            </w:r>
            <w:r w:rsidR="00A67C28">
              <w:rPr>
                <w:rFonts w:hint="eastAsia"/>
              </w:rPr>
              <w:t>、</w:t>
            </w:r>
            <w:r w:rsidR="00A67C28">
              <w:t>刘涵</w:t>
            </w:r>
            <w:r w:rsidR="00A67C28">
              <w:rPr>
                <w:rFonts w:hint="eastAsia"/>
              </w:rPr>
              <w:t>；</w:t>
            </w:r>
            <w:r w:rsidR="00C70E5C">
              <w:t>长沙服务陈诗佳</w:t>
            </w:r>
            <w:r w:rsidR="00A67C28">
              <w:rPr>
                <w:rFonts w:hint="eastAsia"/>
              </w:rPr>
              <w:t>。</w:t>
            </w:r>
            <w:r>
              <w:rPr>
                <w:rFonts w:hint="eastAsia"/>
              </w:rPr>
              <w:t>高级</w:t>
            </w:r>
            <w:r>
              <w:t>服务张小龙（</w:t>
            </w:r>
            <w:r>
              <w:rPr>
                <w:rFonts w:hint="eastAsia"/>
              </w:rPr>
              <w:t>本部</w:t>
            </w:r>
            <w:r>
              <w:t>）</w:t>
            </w:r>
          </w:p>
          <w:p w:rsidR="00A35A78"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Pr>
                <w:rFonts w:ascii="宋体" w:hAnsi="宋体" w:cs="微软雅黑" w:hint="eastAsia"/>
                <w:b/>
                <w:kern w:val="0"/>
                <w:sz w:val="24"/>
                <w:szCs w:val="24"/>
                <w:lang w:val="zh-CN"/>
              </w:rPr>
              <w:t xml:space="preserve">转正  </w:t>
            </w:r>
          </w:p>
          <w:p w:rsidR="008A2DAE" w:rsidRPr="002C39D1" w:rsidRDefault="00710132" w:rsidP="001532DB">
            <w:pPr>
              <w:autoSpaceDE w:val="0"/>
              <w:autoSpaceDN w:val="0"/>
              <w:adjustRightInd w:val="0"/>
              <w:ind w:left="860"/>
              <w:jc w:val="left"/>
            </w:pPr>
            <w:r>
              <w:rPr>
                <w:rFonts w:hint="eastAsia"/>
              </w:rPr>
              <w:t>无</w:t>
            </w:r>
          </w:p>
          <w:p w:rsidR="003674FD" w:rsidRDefault="008F05C9" w:rsidP="003674FD">
            <w:pPr>
              <w:pStyle w:val="ab"/>
              <w:numPr>
                <w:ilvl w:val="0"/>
                <w:numId w:val="3"/>
              </w:numPr>
              <w:ind w:firstLineChars="0"/>
              <w:rPr>
                <w:rFonts w:ascii="宋体" w:hAnsi="宋体" w:cs="微软雅黑"/>
                <w:kern w:val="0"/>
                <w:sz w:val="24"/>
                <w:szCs w:val="24"/>
                <w:lang w:val="zh-CN"/>
              </w:rPr>
            </w:pPr>
            <w:r>
              <w:rPr>
                <w:rFonts w:ascii="宋体" w:hAnsi="宋体" w:cs="微软雅黑" w:hint="eastAsia"/>
                <w:b/>
                <w:kern w:val="0"/>
                <w:sz w:val="24"/>
                <w:szCs w:val="24"/>
                <w:lang w:val="zh-CN"/>
              </w:rPr>
              <w:t xml:space="preserve">离职 </w:t>
            </w:r>
            <w:r>
              <w:rPr>
                <w:rFonts w:ascii="宋体" w:hAnsi="宋体" w:cs="微软雅黑" w:hint="eastAsia"/>
                <w:kern w:val="0"/>
                <w:sz w:val="24"/>
                <w:szCs w:val="24"/>
                <w:lang w:val="zh-CN"/>
              </w:rPr>
              <w:t xml:space="preserve"> </w:t>
            </w:r>
          </w:p>
          <w:p w:rsidR="00E10BCE" w:rsidRPr="003674FD" w:rsidRDefault="009F35D7" w:rsidP="003674FD">
            <w:pPr>
              <w:pStyle w:val="ab"/>
              <w:ind w:left="860" w:firstLineChars="0" w:firstLine="0"/>
              <w:rPr>
                <w:rFonts w:ascii="宋体" w:hAnsi="宋体" w:cs="微软雅黑"/>
                <w:kern w:val="0"/>
                <w:sz w:val="24"/>
                <w:szCs w:val="24"/>
                <w:lang w:val="zh-CN"/>
              </w:rPr>
            </w:pPr>
            <w:r>
              <w:t>待离职</w:t>
            </w:r>
            <w:r w:rsidR="00E0531F">
              <w:t>6</w:t>
            </w:r>
            <w:r>
              <w:rPr>
                <w:rFonts w:hint="eastAsia"/>
              </w:rPr>
              <w:t>人</w:t>
            </w:r>
            <w:r>
              <w:t>：</w:t>
            </w:r>
            <w:r>
              <w:rPr>
                <w:rFonts w:hint="eastAsia"/>
              </w:rPr>
              <w:t>赵腾</w:t>
            </w:r>
            <w:r>
              <w:t>（</w:t>
            </w:r>
            <w:r>
              <w:rPr>
                <w:rFonts w:hint="eastAsia"/>
              </w:rPr>
              <w:t>长沙</w:t>
            </w:r>
            <w:r>
              <w:t>）</w:t>
            </w:r>
            <w:r>
              <w:rPr>
                <w:rFonts w:hint="eastAsia"/>
              </w:rPr>
              <w:t>、</w:t>
            </w:r>
            <w:r w:rsidR="00A227EB">
              <w:rPr>
                <w:rFonts w:hint="eastAsia"/>
              </w:rPr>
              <w:t>贾梓琦</w:t>
            </w:r>
            <w:r w:rsidR="00A227EB">
              <w:t>（</w:t>
            </w:r>
            <w:r w:rsidR="00A227EB">
              <w:rPr>
                <w:rFonts w:hint="eastAsia"/>
              </w:rPr>
              <w:t>北京</w:t>
            </w:r>
            <w:r w:rsidR="00A227EB">
              <w:t>）</w:t>
            </w:r>
            <w:r w:rsidR="00964994">
              <w:rPr>
                <w:rFonts w:hint="eastAsia"/>
              </w:rPr>
              <w:t>、</w:t>
            </w:r>
            <w:r w:rsidR="00964994">
              <w:t>淮北（</w:t>
            </w:r>
            <w:r w:rsidR="00964994">
              <w:rPr>
                <w:rFonts w:hint="eastAsia"/>
              </w:rPr>
              <w:t>罗晨</w:t>
            </w:r>
            <w:r w:rsidR="00964994">
              <w:t>）</w:t>
            </w:r>
            <w:r w:rsidR="00964994">
              <w:rPr>
                <w:rFonts w:hint="eastAsia"/>
              </w:rPr>
              <w:t>、</w:t>
            </w:r>
            <w:r w:rsidR="00964994">
              <w:t>鄂州（</w:t>
            </w:r>
            <w:r w:rsidR="00964994">
              <w:rPr>
                <w:rFonts w:hint="eastAsia"/>
              </w:rPr>
              <w:t>刘彪</w:t>
            </w:r>
            <w:r w:rsidR="00964994">
              <w:t>）</w:t>
            </w:r>
            <w:r w:rsidR="00686729">
              <w:rPr>
                <w:rFonts w:hint="eastAsia"/>
              </w:rPr>
              <w:t>、</w:t>
            </w:r>
            <w:r w:rsidR="00686729">
              <w:t>本部</w:t>
            </w:r>
            <w:r w:rsidR="00686729">
              <w:rPr>
                <w:rFonts w:hint="eastAsia"/>
              </w:rPr>
              <w:t>（</w:t>
            </w:r>
            <w:r w:rsidR="00686729">
              <w:t>杨威</w:t>
            </w:r>
            <w:r w:rsidR="00686729">
              <w:rPr>
                <w:rFonts w:hint="eastAsia"/>
              </w:rPr>
              <w:t>）</w:t>
            </w:r>
            <w:r w:rsidR="00686729">
              <w:t>、</w:t>
            </w:r>
            <w:r w:rsidR="00686729">
              <w:rPr>
                <w:rFonts w:hint="eastAsia"/>
              </w:rPr>
              <w:t>吉</w:t>
            </w:r>
            <w:r w:rsidR="00686729">
              <w:t>安（</w:t>
            </w:r>
            <w:r w:rsidR="00686729">
              <w:rPr>
                <w:rFonts w:hint="eastAsia"/>
              </w:rPr>
              <w:t>高宇</w:t>
            </w:r>
            <w:r w:rsidR="00686729">
              <w:t>）</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6A3C5B">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60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50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347CC7" w:rsidTr="006A3C5B">
        <w:trPr>
          <w:trHeight w:val="467"/>
        </w:trPr>
        <w:tc>
          <w:tcPr>
            <w:tcW w:w="1696" w:type="dxa"/>
            <w:shd w:val="clear" w:color="auto" w:fill="auto"/>
            <w:vAlign w:val="center"/>
          </w:tcPr>
          <w:p w:rsidR="00A35A78" w:rsidRPr="00644573" w:rsidRDefault="008F05C9">
            <w:pPr>
              <w:rPr>
                <w:rFonts w:ascii="宋体" w:hAnsi="宋体"/>
                <w:szCs w:val="21"/>
              </w:rPr>
            </w:pPr>
            <w:r w:rsidRPr="00644573">
              <w:rPr>
                <w:rFonts w:ascii="宋体" w:hAnsi="宋体" w:hint="eastAsia"/>
                <w:szCs w:val="21"/>
              </w:rPr>
              <w:t>环保部服务</w:t>
            </w:r>
          </w:p>
        </w:tc>
        <w:tc>
          <w:tcPr>
            <w:tcW w:w="6096" w:type="dxa"/>
            <w:shd w:val="clear" w:color="auto" w:fill="auto"/>
            <w:vAlign w:val="center"/>
          </w:tcPr>
          <w:p w:rsidR="00E338D2" w:rsidRPr="006A2036" w:rsidRDefault="00520715" w:rsidP="001E17FE">
            <w:pPr>
              <w:rPr>
                <w:rFonts w:ascii="宋体" w:hAnsi="宋体"/>
                <w:szCs w:val="21"/>
                <w:highlight w:val="yellow"/>
              </w:rPr>
            </w:pPr>
            <w:r>
              <w:t>1        </w:t>
            </w:r>
            <w:r>
              <w:t>部分行业在线监测数据需求：孙座锐、茹彬。石油化学、石油炼制、合成树脂、稀土工业、制糖工业、镁钛工业、煤炭工业等行业在线数据需求</w:t>
            </w:r>
            <w:r>
              <w:br/>
              <w:t>2        </w:t>
            </w:r>
            <w:r>
              <w:t>编制</w:t>
            </w:r>
            <w:r>
              <w:t>4</w:t>
            </w:r>
            <w:r>
              <w:t>行业烟气污染物排放过程（工况）监控系统技术指南初稿：王文韬。编制垃圾焚烧、火电、钢铁、水泥行业烟气污染物排放过程（工况）监控技术指南初稿</w:t>
            </w:r>
            <w:r>
              <w:br/>
              <w:t>3        </w:t>
            </w:r>
            <w:r>
              <w:t>协助王婧编制重点污染源企业用电监控系统技术指南：王文韬。协助王婧编制重点污染源用电监控技术指南初稿，四月中旬定初稿。</w:t>
            </w:r>
            <w:r>
              <w:br/>
              <w:t>4        </w:t>
            </w:r>
            <w:r>
              <w:t>和水泥课题组沟通软件问题，并提供水泥数据：强浩东</w:t>
            </w:r>
            <w:r>
              <w:t> </w:t>
            </w:r>
            <w:r>
              <w:t>孙座锐。和水泥课题组沟通软件问题，并提供水泥数据</w:t>
            </w:r>
            <w:r>
              <w:br/>
              <w:t>5        </w:t>
            </w:r>
            <w:r>
              <w:t>汇总</w:t>
            </w:r>
            <w:r>
              <w:t>4.2</w:t>
            </w:r>
            <w:r>
              <w:t>部级管理端存在的问题，和蔡讨论修改：强浩东</w:t>
            </w:r>
            <w:r>
              <w:t> </w:t>
            </w:r>
            <w:r>
              <w:t>郭睿。汇总</w:t>
            </w:r>
            <w:r>
              <w:t>4.2</w:t>
            </w:r>
            <w:r>
              <w:t>部级管理端存在的问题，和蔡讨论修改</w:t>
            </w:r>
            <w:r>
              <w:br/>
              <w:t>6        </w:t>
            </w:r>
            <w:r>
              <w:t>唐山</w:t>
            </w:r>
            <w:r>
              <w:t>4</w:t>
            </w:r>
            <w:r>
              <w:t>家钢铁企业停产基数分析：孙座锐。唐山</w:t>
            </w:r>
            <w:r>
              <w:t>4</w:t>
            </w:r>
            <w:r>
              <w:t>家钢铁企业停产基数分析</w:t>
            </w:r>
            <w:r>
              <w:br/>
              <w:t>7        </w:t>
            </w:r>
            <w:r>
              <w:t>自动化升级包发布：杨威，阮豆豆。</w:t>
            </w:r>
            <w:r>
              <w:t>Jenkins</w:t>
            </w:r>
            <w:r>
              <w:t>持续集成与</w:t>
            </w:r>
            <w:r>
              <w:t>ansible</w:t>
            </w:r>
            <w:r>
              <w:t>自动化运维工具结合实现升级包发布</w:t>
            </w:r>
            <w:r>
              <w:br/>
              <w:t>8        </w:t>
            </w:r>
            <w:r>
              <w:t>开展严重超标调度平台第一季度超标黑榜企业的整改及处置信息的人工审核工作：王文韬。</w:t>
            </w:r>
            <w:r>
              <w:t>1.</w:t>
            </w:r>
            <w:r>
              <w:t>导出</w:t>
            </w:r>
            <w:r>
              <w:t>2021</w:t>
            </w:r>
            <w:r>
              <w:t>年严重超标调度平台中超标企业的数据核实及处理处置信息，并通知相应地市补全缺失信息。</w:t>
            </w:r>
            <w:r>
              <w:t>2.</w:t>
            </w:r>
            <w:r>
              <w:t>计划补充调度平台数据导出功能：在原有导出</w:t>
            </w:r>
            <w:r>
              <w:t>Excel</w:t>
            </w:r>
            <w:r>
              <w:t>功能中，增加导出数据核实模块中填写的联系人及电话、附件上</w:t>
            </w:r>
            <w:r>
              <w:lastRenderedPageBreak/>
              <w:t>传与否、具体填报情况内容。</w:t>
            </w:r>
            <w:r>
              <w:br/>
              <w:t>9        </w:t>
            </w:r>
            <w:r>
              <w:t>和三个课题组沟通软件修改问题，并和研发沟通界面原型问题：强浩东。</w:t>
            </w:r>
            <w:r>
              <w:t>1 </w:t>
            </w:r>
            <w:r>
              <w:t>沟通标记提示内容</w:t>
            </w:r>
            <w:r>
              <w:t>2 </w:t>
            </w:r>
            <w:r>
              <w:t>沟通与排污许可对接的内容</w:t>
            </w:r>
            <w:r>
              <w:t>3 </w:t>
            </w:r>
            <w:r>
              <w:t>和水泥课题组沟通细化故障标记的问题</w:t>
            </w:r>
            <w:r>
              <w:t>4 </w:t>
            </w:r>
            <w:r>
              <w:t>和研发沟通软件修改内容</w:t>
            </w:r>
            <w:r>
              <w:br/>
              <w:t>10        </w:t>
            </w:r>
            <w:r>
              <w:t>编写三个行业下一步工作注意事项文稿：强浩东。协助高主任编写三个行业下一步工作注意事项（为</w:t>
            </w:r>
            <w:r>
              <w:t>6</w:t>
            </w:r>
            <w:r>
              <w:t>个省试点会议通报稿提供素材）</w:t>
            </w:r>
            <w:r>
              <w:br/>
              <w:t>11        </w:t>
            </w:r>
            <w:r>
              <w:t>为试点省份工作推进会提供数据支撑：强浩东</w:t>
            </w:r>
            <w:r>
              <w:t> </w:t>
            </w:r>
            <w:r>
              <w:t>蔡。</w:t>
            </w:r>
            <w:r>
              <w:t>1 </w:t>
            </w:r>
            <w:r>
              <w:t>更新各省关键工况参数联网率和标记企业数</w:t>
            </w:r>
            <w:r>
              <w:t>2</w:t>
            </w:r>
            <w:r>
              <w:t>更新江苏省软硬件部署情况</w:t>
            </w:r>
            <w:r>
              <w:br/>
              <w:t>12        2018</w:t>
            </w:r>
            <w:r>
              <w:t>排污收费合同总结报告：茹彬。执法局进行</w:t>
            </w:r>
            <w:r>
              <w:t>2018</w:t>
            </w:r>
            <w:r>
              <w:t>年项目验收，</w:t>
            </w:r>
            <w:r>
              <w:t>“</w:t>
            </w:r>
            <w:r>
              <w:t>关于</w:t>
            </w:r>
            <w:r>
              <w:t>2018</w:t>
            </w:r>
            <w:r>
              <w:t>年排污费征收管理软件使用及数据移交技术服务</w:t>
            </w:r>
            <w:r>
              <w:t>”</w:t>
            </w:r>
            <w:r>
              <w:t>无相应总结报告，根据项目合同内容结合遗留资料编制总结报告</w:t>
            </w:r>
            <w:r>
              <w:br/>
              <w:t>13        </w:t>
            </w:r>
            <w:r>
              <w:t>三个行业推广软文大纲及火电行业软文细则撰写：王欣欣、侯爵。火电、水泥行业推广软文大纲撰写，数据标记及电子督办软文细则撰写</w:t>
            </w:r>
            <w:r>
              <w:br/>
              <w:t>14        </w:t>
            </w:r>
            <w:r>
              <w:t>山东省培训企业端</w:t>
            </w:r>
            <w:r>
              <w:t>+</w:t>
            </w:r>
            <w:r>
              <w:t>管理端培训</w:t>
            </w:r>
            <w:r>
              <w:t>PPT</w:t>
            </w:r>
            <w:r>
              <w:t>更新制作：王欣欣。根据山东省全省培训内容要求，修改完善三个行业培训</w:t>
            </w:r>
            <w:r>
              <w:t>PPT</w:t>
            </w:r>
            <w:r>
              <w:t>，并对</w:t>
            </w:r>
            <w:r>
              <w:t>4.2</w:t>
            </w:r>
            <w:r>
              <w:t>系统企业端和管理端平台培训</w:t>
            </w:r>
            <w:r>
              <w:t>PPT</w:t>
            </w:r>
            <w:r>
              <w:t>进行更新制作</w:t>
            </w:r>
            <w:r>
              <w:br/>
              <w:t>15        </w:t>
            </w:r>
            <w:r>
              <w:t>山东省全省典型行业（火电、水泥、造纸行业）污染物排放自动监测数据标记与电子督办试点工作视频培训：王欣欣、侯爵。对山东省全省</w:t>
            </w:r>
            <w:r>
              <w:t>16</w:t>
            </w:r>
            <w:r>
              <w:t>个地市进行典型行业（火电、水泥、造纸行业）污染物排放自动监测数据标记与电子督办试点工作视频培训，分两场进行</w:t>
            </w:r>
            <w:r>
              <w:br/>
              <w:t>16        </w:t>
            </w:r>
            <w:r>
              <w:t>长江经济带园区污水处理厂数据及分析：孙座锐。长江经济带园区污水处理厂数据核对，并导出企业</w:t>
            </w:r>
            <w:r>
              <w:t>3</w:t>
            </w:r>
            <w:r>
              <w:t>月份数据</w:t>
            </w:r>
            <w:r>
              <w:br/>
              <w:t>17        </w:t>
            </w:r>
            <w:r>
              <w:t>垃圾焚烧智能辅助系统：孙座锐。进行垃圾焚烧智能辅助系统</w:t>
            </w:r>
            <w:r>
              <w:t>V0.1</w:t>
            </w:r>
            <w:r>
              <w:t>原型图制作，并对垃圾焚烧系统故障类型进行整理</w:t>
            </w:r>
            <w:r>
              <w:br/>
              <w:t>18        </w:t>
            </w:r>
            <w:r>
              <w:t>系统升级：郭睿。本周共升级三项，包括一般企业端、排查系统、新督办，并验证是否升级成功。</w:t>
            </w:r>
            <w:r>
              <w:br/>
              <w:t>19        </w:t>
            </w:r>
            <w:r>
              <w:t>反馈群中回答问题，并和研发、测试沟通处理相应驻地和企业问题：郭睿。发现问题，并联系研发进行解决处理，提出系统改进需求</w:t>
            </w:r>
            <w:r>
              <w:br/>
              <w:t>20        </w:t>
            </w:r>
            <w:r>
              <w:t>导出事后数据缺失，联系企业标记或补传：郭睿。每周一导出事后数据缺失的企业，联系企业标记或补传</w:t>
            </w:r>
            <w:r>
              <w:br/>
              <w:t>21        </w:t>
            </w:r>
            <w:r>
              <w:t>全国钢铁行业</w:t>
            </w:r>
            <w:r>
              <w:t>20</w:t>
            </w:r>
            <w:r>
              <w:t>年日均值及小时均值数据：孙座锐。根据周盼需求导出全国钢铁行业</w:t>
            </w:r>
            <w:r>
              <w:t>20</w:t>
            </w:r>
            <w:r>
              <w:t>年日均值及小时均值数据</w:t>
            </w:r>
            <w:r>
              <w:br/>
              <w:t>22        </w:t>
            </w:r>
            <w:r>
              <w:t>统计第一度垃圾焚烧企业电子督办情况和信息：强浩东。协助史主任提供垃圾焚烧企业第一季度电子督办情况和垃圾焚烧厂信息</w:t>
            </w:r>
            <w:r>
              <w:br/>
              <w:t>23        "</w:t>
            </w:r>
            <w:r>
              <w:t>垃圾焚烧运维：孙剑峰。</w:t>
            </w:r>
            <w:r>
              <w:t>1.</w:t>
            </w:r>
            <w:r>
              <w:t>灌南新苏国丰新能源</w:t>
            </w:r>
            <w:r>
              <w:t> </w:t>
            </w:r>
            <w:r>
              <w:t>让查一下这段时间企业端有没有收到原始报文</w:t>
            </w:r>
            <w:r>
              <w:t> </w:t>
            </w:r>
            <w:r>
              <w:t>麻烦给查一下谢谢</w:t>
            </w:r>
            <w:r>
              <w:br/>
              <w:t>2.</w:t>
            </w:r>
            <w:r>
              <w:t>有些企业</w:t>
            </w:r>
            <w:r>
              <w:t>17</w:t>
            </w:r>
            <w:r>
              <w:t>：</w:t>
            </w:r>
            <w:r>
              <w:t>58</w:t>
            </w:r>
            <w:r>
              <w:t>～</w:t>
            </w:r>
            <w:r>
              <w:t>18</w:t>
            </w:r>
            <w:r>
              <w:t>：</w:t>
            </w:r>
            <w:r>
              <w:t>40 </w:t>
            </w:r>
            <w:r>
              <w:t>实时数据缺失</w:t>
            </w:r>
            <w:r>
              <w:t> 18:40</w:t>
            </w:r>
            <w:r>
              <w:t>以后才有数据更新</w:t>
            </w:r>
            <w:r>
              <w:br/>
              <w:t>3.</w:t>
            </w:r>
            <w:r>
              <w:t>大部分企业反馈企业端实时数据从</w:t>
            </w:r>
            <w:r>
              <w:t>10:50</w:t>
            </w:r>
            <w:r>
              <w:t>后停止摔性能，麻烦处理一下</w:t>
            </w:r>
            <w:r>
              <w:br/>
              <w:t>4.</w:t>
            </w:r>
            <w:r>
              <w:t>大部分企业反馈企业端数据从</w:t>
            </w:r>
            <w:r>
              <w:t>13:50</w:t>
            </w:r>
            <w:r>
              <w:t>开始缺失，麻烦处理一下</w:t>
            </w:r>
            <w:r>
              <w:br/>
            </w:r>
            <w:r>
              <w:lastRenderedPageBreak/>
              <w:t>5.</w:t>
            </w:r>
            <w:r>
              <w:t>大部分企业反馈企业端数据从</w:t>
            </w:r>
            <w:r>
              <w:t>16:25</w:t>
            </w:r>
            <w:r>
              <w:t>开始缺失，麻烦处理一下</w:t>
            </w:r>
            <w:r>
              <w:br/>
              <w:t>6.</w:t>
            </w:r>
            <w:r>
              <w:t>诸城光大能源环保有限公司，流量和烟尘缺失，麻烦看一下</w:t>
            </w:r>
            <w:r>
              <w:t>"</w:t>
            </w:r>
            <w:r>
              <w:br/>
              <w:t>24        "</w:t>
            </w:r>
            <w:r>
              <w:t>巡检及部云平台运维：孙剑峰。</w:t>
            </w:r>
            <w:r>
              <w:t>1.</w:t>
            </w:r>
            <w:r>
              <w:t>每日京津冀巡检</w:t>
            </w:r>
            <w:r>
              <w:br/>
              <w:t>2.</w:t>
            </w:r>
            <w:r>
              <w:t>部云节点处理江苏省云节点</w:t>
            </w:r>
            <w:r>
              <w:br/>
              <w:t>3.</w:t>
            </w:r>
            <w:r>
              <w:t>更改温州市行政区划</w:t>
            </w:r>
            <w:r>
              <w:t>"</w:t>
            </w:r>
            <w:r>
              <w:br/>
              <w:t>25        HJ212-2017</w:t>
            </w:r>
            <w:r>
              <w:t>版本修订编写及修订说明。：刘鑫。</w:t>
            </w:r>
            <w:r>
              <w:br/>
              <w:t>26        </w:t>
            </w:r>
            <w:r>
              <w:t>配合北京市生态环境局进行现场检查：刘鑫。</w:t>
            </w:r>
            <w:r>
              <w:br/>
              <w:t>27        </w:t>
            </w:r>
            <w:r>
              <w:t>配合执法局完成垃圾焚烧第三期简报：茹彬。统计</w:t>
            </w:r>
            <w:r>
              <w:t>3</w:t>
            </w:r>
            <w:r>
              <w:t>月</w:t>
            </w:r>
            <w:r>
              <w:t>1</w:t>
            </w:r>
            <w:r>
              <w:t>日至</w:t>
            </w:r>
            <w:r>
              <w:t>4</w:t>
            </w:r>
            <w:r>
              <w:t>月</w:t>
            </w:r>
            <w:r>
              <w:t>8</w:t>
            </w:r>
            <w:r>
              <w:t>日垃圾焚烧企业新进及退出情况</w:t>
            </w:r>
            <w:r>
              <w:br/>
              <w:t>28        </w:t>
            </w:r>
            <w:r>
              <w:t>监控中心交换集群和</w:t>
            </w:r>
            <w:r>
              <w:t>Mongodb</w:t>
            </w:r>
            <w:r>
              <w:t>集群切云准备：向彪，阮豆豆。监控中心交换与</w:t>
            </w:r>
            <w:r>
              <w:t>mongodb</w:t>
            </w:r>
            <w:r>
              <w:t>上云准备</w:t>
            </w:r>
            <w:r>
              <w:br/>
              <w:t>29        </w:t>
            </w:r>
            <w:r>
              <w:t>数据补传：阮豆豆，向彪。向大数据补传</w:t>
            </w:r>
            <w:r>
              <w:t>4</w:t>
            </w:r>
            <w:r>
              <w:t>月</w:t>
            </w:r>
            <w:r>
              <w:t>1</w:t>
            </w:r>
            <w:r>
              <w:t>日至</w:t>
            </w:r>
            <w:r>
              <w:t>4</w:t>
            </w:r>
            <w:r>
              <w:t>月</w:t>
            </w:r>
            <w:r>
              <w:t>8</w:t>
            </w:r>
            <w:r>
              <w:t>日小时，日，分钟监控数据，督办系统，调度平台，垃圾焚烧的数据</w:t>
            </w:r>
            <w:r>
              <w:br/>
              <w:t>30        </w:t>
            </w:r>
            <w:r>
              <w:t>监控中心与</w:t>
            </w:r>
            <w:r>
              <w:t>4.2</w:t>
            </w:r>
            <w:r>
              <w:t>交换集群与</w:t>
            </w:r>
            <w:r>
              <w:t>mongo</w:t>
            </w:r>
            <w:r>
              <w:t>集群异常处理：阮豆豆。修复因监控中心断电导致</w:t>
            </w:r>
            <w:r>
              <w:t>mongo</w:t>
            </w:r>
            <w:r>
              <w:t>集群一台机器服务段线，恢复因密码变更导致</w:t>
            </w:r>
            <w:r>
              <w:t>4.2</w:t>
            </w:r>
            <w:r>
              <w:t>交换任务异常问题</w:t>
            </w:r>
            <w:r w:rsidR="009C1D26">
              <w:t>。</w:t>
            </w:r>
          </w:p>
        </w:tc>
        <w:tc>
          <w:tcPr>
            <w:tcW w:w="504" w:type="dxa"/>
            <w:shd w:val="clear" w:color="auto" w:fill="auto"/>
            <w:vAlign w:val="center"/>
          </w:tcPr>
          <w:p w:rsidR="00A35A78" w:rsidRPr="00347CC7" w:rsidRDefault="00A35A78">
            <w:pPr>
              <w:jc w:val="center"/>
              <w:rPr>
                <w:rFonts w:ascii="仿宋" w:eastAsia="仿宋" w:hAnsi="仿宋"/>
                <w:b/>
                <w:szCs w:val="21"/>
                <w:highlight w:val="yellow"/>
              </w:rPr>
            </w:pPr>
          </w:p>
        </w:tc>
      </w:tr>
      <w:tr w:rsidR="00A35A78" w:rsidRPr="006A2036" w:rsidTr="006A3C5B">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lastRenderedPageBreak/>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6096" w:type="dxa"/>
            <w:shd w:val="clear" w:color="auto" w:fill="auto"/>
          </w:tcPr>
          <w:p w:rsidR="003D1EE0" w:rsidRPr="00931F2F" w:rsidRDefault="00AF3074" w:rsidP="003D1EE0">
            <w:pPr>
              <w:autoSpaceDE w:val="0"/>
              <w:autoSpaceDN w:val="0"/>
              <w:adjustRightInd w:val="0"/>
              <w:ind w:left="105" w:hangingChars="50" w:hanging="105"/>
              <w:jc w:val="left"/>
              <w:rPr>
                <w:color w:val="000000" w:themeColor="text1"/>
              </w:rPr>
            </w:pPr>
            <w:r w:rsidRPr="00931F2F">
              <w:rPr>
                <w:b/>
                <w:color w:val="000000" w:themeColor="text1"/>
              </w:rPr>
              <w:t>绩溪项目：</w:t>
            </w:r>
            <w:r w:rsidR="00E1182A" w:rsidRPr="00931F2F">
              <w:rPr>
                <w:color w:val="000000" w:themeColor="text1"/>
              </w:rPr>
              <w:t> </w:t>
            </w:r>
          </w:p>
          <w:p w:rsidR="00263A63" w:rsidRPr="00931F2F" w:rsidRDefault="00263A63" w:rsidP="00317DEE">
            <w:pPr>
              <w:autoSpaceDE w:val="0"/>
              <w:autoSpaceDN w:val="0"/>
              <w:adjustRightInd w:val="0"/>
              <w:ind w:left="105" w:hangingChars="50" w:hanging="105"/>
              <w:jc w:val="left"/>
              <w:rPr>
                <w:color w:val="000000" w:themeColor="text1"/>
              </w:rPr>
            </w:pPr>
            <w:r w:rsidRPr="00931F2F">
              <w:rPr>
                <w:color w:val="000000" w:themeColor="text1"/>
              </w:rPr>
              <w:t>绩溪县庆丰天鹰生化有限公司</w:t>
            </w:r>
            <w:r w:rsidRPr="00931F2F">
              <w:rPr>
                <w:color w:val="000000" w:themeColor="text1"/>
              </w:rPr>
              <w:t>        </w:t>
            </w:r>
            <w:r w:rsidRPr="00931F2F">
              <w:rPr>
                <w:color w:val="000000" w:themeColor="text1"/>
              </w:rPr>
              <w:t>废水排放口掉线</w:t>
            </w:r>
            <w:r w:rsidRPr="00931F2F">
              <w:rPr>
                <w:color w:val="000000" w:themeColor="text1"/>
              </w:rPr>
              <w:t>        2021/4/8 6:00</w:t>
            </w:r>
          </w:p>
          <w:p w:rsidR="00304385" w:rsidRPr="00931F2F" w:rsidRDefault="00304385" w:rsidP="00317DEE">
            <w:pPr>
              <w:autoSpaceDE w:val="0"/>
              <w:autoSpaceDN w:val="0"/>
              <w:adjustRightInd w:val="0"/>
              <w:ind w:left="105" w:hangingChars="50" w:hanging="105"/>
              <w:jc w:val="left"/>
              <w:rPr>
                <w:color w:val="000000" w:themeColor="text1"/>
              </w:rPr>
            </w:pPr>
            <w:r w:rsidRPr="00931F2F">
              <w:rPr>
                <w:rFonts w:hint="eastAsia"/>
                <w:b/>
                <w:color w:val="000000" w:themeColor="text1"/>
              </w:rPr>
              <w:t>江西</w:t>
            </w:r>
            <w:r w:rsidRPr="00931F2F">
              <w:rPr>
                <w:b/>
                <w:color w:val="000000" w:themeColor="text1"/>
              </w:rPr>
              <w:t>区县版软件：</w:t>
            </w:r>
          </w:p>
          <w:p w:rsidR="00367E66" w:rsidRPr="006A2036" w:rsidRDefault="00231177" w:rsidP="00A224AB">
            <w:pPr>
              <w:autoSpaceDE w:val="0"/>
              <w:autoSpaceDN w:val="0"/>
              <w:adjustRightInd w:val="0"/>
              <w:ind w:left="105" w:hangingChars="50" w:hanging="105"/>
              <w:jc w:val="left"/>
              <w:rPr>
                <w:highlight w:val="yellow"/>
              </w:rPr>
            </w:pPr>
            <w:r w:rsidRPr="00931F2F">
              <w:rPr>
                <w:rFonts w:hint="eastAsia"/>
                <w:color w:val="000000" w:themeColor="text1"/>
              </w:rPr>
              <w:t>无</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jc w:val="center"/>
              <w:rPr>
                <w:rFonts w:ascii="仿宋" w:eastAsia="仿宋" w:hAnsi="仿宋"/>
                <w:b/>
                <w:szCs w:val="21"/>
                <w:highlight w:val="yellow"/>
              </w:rPr>
            </w:pPr>
          </w:p>
        </w:tc>
      </w:tr>
      <w:tr w:rsidR="00A35A78" w:rsidRPr="006A2036" w:rsidTr="006A3C5B">
        <w:trPr>
          <w:trHeight w:val="467"/>
        </w:trPr>
        <w:tc>
          <w:tcPr>
            <w:tcW w:w="1696" w:type="dxa"/>
            <w:shd w:val="clear" w:color="auto" w:fill="auto"/>
          </w:tcPr>
          <w:p w:rsidR="00A35A78" w:rsidRPr="00AB552C" w:rsidRDefault="008F05C9">
            <w:pPr>
              <w:rPr>
                <w:rFonts w:ascii="宋体" w:hAnsi="宋体"/>
                <w:sz w:val="24"/>
                <w:szCs w:val="28"/>
              </w:rPr>
            </w:pPr>
            <w:r w:rsidRPr="00AB552C">
              <w:rPr>
                <w:rFonts w:ascii="宋体" w:hAnsi="宋体" w:hint="eastAsia"/>
                <w:sz w:val="24"/>
                <w:szCs w:val="28"/>
              </w:rPr>
              <w:t>售前</w:t>
            </w:r>
            <w:r w:rsidRPr="00AB552C">
              <w:rPr>
                <w:rFonts w:ascii="宋体" w:hAnsi="宋体"/>
                <w:sz w:val="24"/>
                <w:szCs w:val="28"/>
              </w:rPr>
              <w:t>技术支持</w:t>
            </w:r>
          </w:p>
        </w:tc>
        <w:tc>
          <w:tcPr>
            <w:tcW w:w="6096" w:type="dxa"/>
            <w:shd w:val="clear" w:color="auto" w:fill="auto"/>
          </w:tcPr>
          <w:p w:rsidR="00AB552C" w:rsidRPr="00AB552C" w:rsidRDefault="00AB552C" w:rsidP="001A75D5">
            <w:pPr>
              <w:pStyle w:val="ab"/>
              <w:numPr>
                <w:ilvl w:val="0"/>
                <w:numId w:val="15"/>
              </w:numPr>
              <w:ind w:firstLineChars="0"/>
              <w:rPr>
                <w:rFonts w:ascii="宋体" w:hAnsi="宋体"/>
                <w:szCs w:val="21"/>
              </w:rPr>
            </w:pPr>
            <w:r w:rsidRPr="00AB552C">
              <w:t>光大环保（中国）有限公司总部企业环保服务投标文件及相关工作</w:t>
            </w:r>
          </w:p>
          <w:p w:rsidR="00AB552C" w:rsidRPr="00AB552C" w:rsidRDefault="00AB552C" w:rsidP="001A75D5">
            <w:pPr>
              <w:pStyle w:val="ab"/>
              <w:numPr>
                <w:ilvl w:val="0"/>
                <w:numId w:val="15"/>
              </w:numPr>
              <w:ind w:firstLineChars="0"/>
              <w:rPr>
                <w:rFonts w:ascii="宋体" w:hAnsi="宋体"/>
                <w:szCs w:val="21"/>
              </w:rPr>
            </w:pPr>
            <w:r w:rsidRPr="00AB552C">
              <w:t>火电行业智慧监管平台建设方案谈论修改</w:t>
            </w:r>
          </w:p>
          <w:p w:rsidR="00AB552C" w:rsidRPr="00AB552C" w:rsidRDefault="00AB552C" w:rsidP="001A75D5">
            <w:pPr>
              <w:pStyle w:val="ab"/>
              <w:numPr>
                <w:ilvl w:val="0"/>
                <w:numId w:val="15"/>
              </w:numPr>
              <w:ind w:firstLineChars="0"/>
              <w:rPr>
                <w:rFonts w:ascii="宋体" w:hAnsi="宋体"/>
                <w:szCs w:val="21"/>
              </w:rPr>
            </w:pPr>
            <w:r w:rsidRPr="00AB552C">
              <w:t>段尧第四方巡检的方案相关配合工作</w:t>
            </w:r>
          </w:p>
          <w:p w:rsidR="00B054F0" w:rsidRPr="00AB552C" w:rsidRDefault="00AB552C" w:rsidP="001A75D5">
            <w:pPr>
              <w:pStyle w:val="ab"/>
              <w:numPr>
                <w:ilvl w:val="0"/>
                <w:numId w:val="15"/>
              </w:numPr>
              <w:ind w:firstLineChars="0"/>
              <w:rPr>
                <w:rFonts w:ascii="宋体" w:hAnsi="宋体"/>
                <w:szCs w:val="21"/>
              </w:rPr>
            </w:pPr>
            <w:r w:rsidRPr="00AB552C">
              <w:t>珠海市生态环境局斗门分局重点污染源自动监控设施巡检服务项目投标相关工作配合</w:t>
            </w:r>
          </w:p>
        </w:tc>
        <w:tc>
          <w:tcPr>
            <w:tcW w:w="504" w:type="dxa"/>
            <w:shd w:val="clear" w:color="auto" w:fill="auto"/>
          </w:tcPr>
          <w:p w:rsidR="00A35A78" w:rsidRPr="006A2036" w:rsidRDefault="00A35A78">
            <w:pPr>
              <w:rPr>
                <w:rFonts w:ascii="宋体" w:hAnsi="宋体"/>
                <w:sz w:val="24"/>
                <w:szCs w:val="24"/>
                <w:highlight w:val="yellow"/>
              </w:rPr>
            </w:pPr>
          </w:p>
        </w:tc>
      </w:tr>
      <w:tr w:rsidR="00A35A78" w:rsidRPr="006A2036" w:rsidTr="006A3C5B">
        <w:trPr>
          <w:trHeight w:val="439"/>
        </w:trPr>
        <w:tc>
          <w:tcPr>
            <w:tcW w:w="1696" w:type="dxa"/>
            <w:shd w:val="clear" w:color="auto" w:fill="auto"/>
          </w:tcPr>
          <w:p w:rsidR="00A35A78" w:rsidRPr="004912AB" w:rsidRDefault="008F05C9">
            <w:pPr>
              <w:rPr>
                <w:rFonts w:ascii="宋体" w:hAnsi="宋体"/>
                <w:szCs w:val="21"/>
                <w:highlight w:val="yellow"/>
              </w:rPr>
            </w:pPr>
            <w:r w:rsidRPr="00B62233">
              <w:rPr>
                <w:rFonts w:ascii="宋体" w:hAnsi="宋体" w:hint="eastAsia"/>
                <w:sz w:val="24"/>
                <w:szCs w:val="28"/>
              </w:rPr>
              <w:t>合同评审</w:t>
            </w:r>
          </w:p>
        </w:tc>
        <w:tc>
          <w:tcPr>
            <w:tcW w:w="6096" w:type="dxa"/>
            <w:shd w:val="clear" w:color="auto" w:fill="auto"/>
          </w:tcPr>
          <w:p w:rsidR="00A35A78" w:rsidRPr="006A2036" w:rsidRDefault="0027730D" w:rsidP="00803786">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t>本周评审</w:t>
            </w:r>
            <w:r>
              <w:t>12</w:t>
            </w:r>
            <w:r>
              <w:t>份，其中服务运营部</w:t>
            </w:r>
            <w:r>
              <w:t>2G</w:t>
            </w:r>
            <w:r>
              <w:t>合同</w:t>
            </w:r>
            <w:r>
              <w:t>0</w:t>
            </w:r>
            <w:r>
              <w:t>份（</w:t>
            </w:r>
            <w:r>
              <w:t>0w</w:t>
            </w:r>
            <w:r>
              <w:t>），</w:t>
            </w:r>
            <w:r>
              <w:t>2B</w:t>
            </w:r>
            <w:r>
              <w:t>合同</w:t>
            </w:r>
            <w:r>
              <w:t>10</w:t>
            </w:r>
            <w:r>
              <w:t>份（</w:t>
            </w:r>
            <w:r>
              <w:t>27.68w</w:t>
            </w:r>
            <w:r>
              <w:t>）：</w:t>
            </w:r>
            <w:r>
              <w:br/>
            </w:r>
            <w:r>
              <w:rPr>
                <w:rFonts w:ascii="宋体" w:hAnsi="宋体" w:cs="宋体" w:hint="eastAsia"/>
              </w:rPr>
              <w:t>◆</w:t>
            </w:r>
            <w:r>
              <w:t>服务运营部</w:t>
            </w:r>
            <w:r>
              <w:t>-</w:t>
            </w:r>
            <w:r>
              <w:t>粤桂湘琼鄂</w:t>
            </w:r>
            <w:r>
              <w:br/>
            </w:r>
            <w:r>
              <w:t>毛活文</w:t>
            </w:r>
            <w:r>
              <w:t>2B</w:t>
            </w:r>
            <w:r>
              <w:t>一份</w:t>
            </w:r>
            <w:r>
              <w:br/>
              <w:t>①</w:t>
            </w:r>
            <w:r>
              <w:t>十堰盘古环保工程有限公司</w:t>
            </w:r>
            <w:r>
              <w:t>-</w:t>
            </w:r>
            <w:r>
              <w:t>数采仪采购</w:t>
            </w:r>
            <w:r>
              <w:t>1</w:t>
            </w:r>
            <w:r>
              <w:t>台</w:t>
            </w:r>
            <w:r>
              <w:t>2.1w</w:t>
            </w:r>
            <w:r>
              <w:t>（预审）</w:t>
            </w:r>
            <w:r>
              <w:br/>
            </w:r>
            <w:r>
              <w:t>吴兴龙</w:t>
            </w:r>
            <w:r>
              <w:t>2B</w:t>
            </w:r>
            <w:r>
              <w:t>一份</w:t>
            </w:r>
            <w:r>
              <w:br/>
              <w:t>①</w:t>
            </w:r>
            <w:r>
              <w:t>长沙华时捷环保科技发展股份有限公司</w:t>
            </w:r>
            <w:r>
              <w:t>-</w:t>
            </w:r>
            <w:r>
              <w:t>数据采集仪销售</w:t>
            </w:r>
            <w:r>
              <w:t>11w</w:t>
            </w:r>
            <w:r>
              <w:br/>
            </w:r>
            <w:r>
              <w:rPr>
                <w:rFonts w:ascii="宋体" w:hAnsi="宋体" w:cs="宋体" w:hint="eastAsia"/>
              </w:rPr>
              <w:t>◆</w:t>
            </w:r>
            <w:r>
              <w:t>服务运营部</w:t>
            </w:r>
            <w:r>
              <w:t>-</w:t>
            </w:r>
            <w:r>
              <w:t>浙闽赣</w:t>
            </w:r>
            <w:r>
              <w:br/>
            </w:r>
            <w:r>
              <w:t>王超</w:t>
            </w:r>
            <w:r>
              <w:t>2B</w:t>
            </w:r>
            <w:r>
              <w:t>三份</w:t>
            </w:r>
            <w:r>
              <w:br/>
              <w:t>①</w:t>
            </w:r>
            <w:r>
              <w:t>慈溪中科众茂环保热电有限公司</w:t>
            </w:r>
            <w:r>
              <w:t>-</w:t>
            </w:r>
            <w:r>
              <w:t>企业自动监控业务培训</w:t>
            </w:r>
            <w:r>
              <w:t>1.5w</w:t>
            </w:r>
            <w:r>
              <w:br/>
              <w:t>②</w:t>
            </w:r>
            <w:r>
              <w:t>台州黄岩康恒再生能源有限公司</w:t>
            </w:r>
            <w:r>
              <w:t>-</w:t>
            </w:r>
            <w:r>
              <w:t>值守新签</w:t>
            </w:r>
            <w:r>
              <w:t>3.92w</w:t>
            </w:r>
            <w:r>
              <w:br/>
              <w:t>③</w:t>
            </w:r>
            <w:r>
              <w:t>浙江新都绿色能源有限公司</w:t>
            </w:r>
            <w:r>
              <w:t>-</w:t>
            </w:r>
            <w:r>
              <w:t>值守续签</w:t>
            </w:r>
            <w:r>
              <w:t>1.96w</w:t>
            </w:r>
            <w:r>
              <w:br/>
            </w:r>
            <w:r>
              <w:rPr>
                <w:rFonts w:ascii="宋体" w:hAnsi="宋体" w:cs="宋体" w:hint="eastAsia"/>
              </w:rPr>
              <w:t>◆</w:t>
            </w:r>
            <w:r>
              <w:t>服务运营部</w:t>
            </w:r>
            <w:r>
              <w:t>-</w:t>
            </w:r>
            <w:r>
              <w:t>云贵川渝</w:t>
            </w:r>
            <w:r>
              <w:br/>
            </w:r>
            <w:r>
              <w:t>何帮业</w:t>
            </w:r>
            <w:r>
              <w:t>2B</w:t>
            </w:r>
            <w:r>
              <w:t>一份</w:t>
            </w:r>
            <w:r>
              <w:br/>
              <w:t>①</w:t>
            </w:r>
            <w:r>
              <w:t>泸州川能环保能源发电有限公司</w:t>
            </w:r>
            <w:r>
              <w:t>-</w:t>
            </w:r>
            <w:r>
              <w:t>值守新签</w:t>
            </w:r>
            <w:r>
              <w:t>1.96w</w:t>
            </w:r>
            <w:r>
              <w:br/>
            </w:r>
            <w:r>
              <w:rPr>
                <w:rFonts w:ascii="宋体" w:hAnsi="宋体" w:cs="宋体" w:hint="eastAsia"/>
              </w:rPr>
              <w:t>◆</w:t>
            </w:r>
            <w:r>
              <w:t>服务运营部</w:t>
            </w:r>
            <w:r>
              <w:t>-</w:t>
            </w:r>
            <w:r>
              <w:t>京津冀鲁</w:t>
            </w:r>
            <w:r>
              <w:br/>
            </w:r>
            <w:r>
              <w:t>秦喜红</w:t>
            </w:r>
            <w:r>
              <w:t>2B</w:t>
            </w:r>
            <w:r>
              <w:t>一份</w:t>
            </w:r>
            <w:r>
              <w:br/>
            </w:r>
            <w:r>
              <w:t>宁阳盛运环保电力有限公司</w:t>
            </w:r>
            <w:r>
              <w:t>-</w:t>
            </w:r>
            <w:r>
              <w:t>值守续签</w:t>
            </w:r>
            <w:r>
              <w:t>1.96w</w:t>
            </w:r>
            <w:r>
              <w:br/>
            </w:r>
            <w:r>
              <w:rPr>
                <w:rFonts w:ascii="宋体" w:hAnsi="宋体" w:cs="宋体" w:hint="eastAsia"/>
              </w:rPr>
              <w:t>◆</w:t>
            </w:r>
            <w:r>
              <w:t>服务运营部</w:t>
            </w:r>
            <w:r>
              <w:t>-</w:t>
            </w:r>
            <w:r>
              <w:t>苏皖沪</w:t>
            </w:r>
            <w:r>
              <w:br/>
            </w:r>
            <w:r>
              <w:t>黄啸</w:t>
            </w:r>
            <w:r>
              <w:t>2B</w:t>
            </w:r>
            <w:r>
              <w:t>一份</w:t>
            </w:r>
            <w:r>
              <w:br/>
              <w:t>①</w:t>
            </w:r>
            <w:r>
              <w:t>霍邱海创环境工程有限责任公司</w:t>
            </w:r>
            <w:r>
              <w:t>-2</w:t>
            </w:r>
            <w:r>
              <w:t>套</w:t>
            </w:r>
            <w:r>
              <w:t>GPS</w:t>
            </w:r>
            <w:r>
              <w:t>模块</w:t>
            </w:r>
            <w:r>
              <w:t>0.2w</w:t>
            </w:r>
            <w:r>
              <w:br/>
            </w:r>
            <w:r>
              <w:rPr>
                <w:rFonts w:ascii="宋体" w:hAnsi="宋体" w:cs="宋体" w:hint="eastAsia"/>
              </w:rPr>
              <w:lastRenderedPageBreak/>
              <w:t>◆</w:t>
            </w:r>
            <w:r>
              <w:t>服务运营部</w:t>
            </w:r>
            <w:r>
              <w:t>-</w:t>
            </w:r>
            <w:r>
              <w:t>辽吉黑蒙</w:t>
            </w:r>
            <w:r>
              <w:br/>
            </w:r>
            <w:r>
              <w:t>高磊</w:t>
            </w:r>
            <w:r>
              <w:t>2B</w:t>
            </w:r>
            <w:r>
              <w:t>一份</w:t>
            </w:r>
            <w:r>
              <w:br/>
              <w:t>①</w:t>
            </w:r>
            <w:r>
              <w:t>北京雪迪龙科技股份有限公司</w:t>
            </w:r>
            <w:r>
              <w:t>-</w:t>
            </w:r>
            <w:r>
              <w:t>数据采集购销垃圾焚烧专版</w:t>
            </w:r>
            <w:r>
              <w:t>2</w:t>
            </w:r>
            <w:r>
              <w:t>台</w:t>
            </w:r>
            <w:r>
              <w:t>4.2w</w:t>
            </w:r>
            <w:r>
              <w:br/>
            </w:r>
            <w:r>
              <w:rPr>
                <w:rFonts w:ascii="宋体" w:hAnsi="宋体" w:cs="宋体" w:hint="eastAsia"/>
              </w:rPr>
              <w:t>◆</w:t>
            </w:r>
            <w:r>
              <w:t>服务运营部</w:t>
            </w:r>
            <w:r>
              <w:t>-</w:t>
            </w:r>
            <w:r>
              <w:t>晋豫陕</w:t>
            </w:r>
            <w:r>
              <w:br/>
            </w:r>
            <w:r>
              <w:t>宋雪迎</w:t>
            </w:r>
            <w:r>
              <w:t>2B</w:t>
            </w:r>
            <w:r>
              <w:t>一份</w:t>
            </w:r>
            <w:r>
              <w:br/>
              <w:t>①</w:t>
            </w:r>
            <w:r>
              <w:t>光大城乡再生能源（社旗）有限公司</w:t>
            </w:r>
            <w:r>
              <w:t>-</w:t>
            </w:r>
            <w:r>
              <w:t>值守续签</w:t>
            </w:r>
            <w:r>
              <w:t>0.98w</w:t>
            </w:r>
            <w:r>
              <w:br/>
            </w:r>
            <w:r>
              <w:rPr>
                <w:rFonts w:ascii="宋体" w:hAnsi="宋体" w:cs="宋体" w:hint="eastAsia"/>
              </w:rPr>
              <w:t>◆</w:t>
            </w:r>
            <w:r>
              <w:t>M1</w:t>
            </w:r>
            <w:r>
              <w:t>销售部</w:t>
            </w:r>
            <w:r>
              <w:br/>
            </w:r>
            <w:r>
              <w:t>何功斌</w:t>
            </w:r>
            <w:r>
              <w:t>2G</w:t>
            </w:r>
            <w:r>
              <w:t>两份</w:t>
            </w:r>
            <w:r>
              <w:br/>
              <w:t>①</w:t>
            </w:r>
            <w:r>
              <w:t>青海省生态环境保护综合行政执法监督局</w:t>
            </w:r>
            <w:r>
              <w:t>-</w:t>
            </w:r>
            <w:r>
              <w:t>青海省污染源自动监控系统及督办系统运维服</w:t>
            </w:r>
            <w:r>
              <w:t>20w</w:t>
            </w:r>
            <w:r>
              <w:br/>
              <w:t>②</w:t>
            </w:r>
            <w:r>
              <w:t>西宁市生态环境局</w:t>
            </w:r>
            <w:r>
              <w:t>-</w:t>
            </w:r>
            <w:r>
              <w:t>西宁市污染源自动监控系统运维服务</w:t>
            </w:r>
            <w:r>
              <w:t>10w</w:t>
            </w:r>
          </w:p>
        </w:tc>
        <w:tc>
          <w:tcPr>
            <w:tcW w:w="504" w:type="dxa"/>
            <w:shd w:val="clear" w:color="auto" w:fill="auto"/>
          </w:tcPr>
          <w:p w:rsidR="00A35A78" w:rsidRPr="006A2036" w:rsidRDefault="00A35A78">
            <w:pPr>
              <w:jc w:val="center"/>
              <w:rPr>
                <w:rFonts w:ascii="仿宋" w:eastAsia="仿宋" w:hAnsi="仿宋"/>
                <w:b/>
                <w:szCs w:val="21"/>
                <w:highlight w:val="yellow"/>
              </w:rPr>
            </w:pPr>
          </w:p>
        </w:tc>
      </w:tr>
      <w:tr w:rsidR="00A35A78" w:rsidRPr="006A2036" w:rsidTr="006A3C5B">
        <w:trPr>
          <w:trHeight w:val="409"/>
        </w:trPr>
        <w:tc>
          <w:tcPr>
            <w:tcW w:w="1696" w:type="dxa"/>
            <w:shd w:val="clear" w:color="auto" w:fill="auto"/>
          </w:tcPr>
          <w:p w:rsidR="00A35A78" w:rsidRPr="00377DE1" w:rsidRDefault="008F05C9">
            <w:pPr>
              <w:rPr>
                <w:rFonts w:ascii="宋体" w:hAnsi="宋体"/>
                <w:sz w:val="24"/>
                <w:szCs w:val="28"/>
              </w:rPr>
            </w:pPr>
            <w:r w:rsidRPr="00377DE1">
              <w:rPr>
                <w:rFonts w:ascii="宋体" w:hAnsi="宋体" w:hint="eastAsia"/>
                <w:sz w:val="24"/>
                <w:szCs w:val="28"/>
              </w:rPr>
              <w:t>软件部署升级</w:t>
            </w:r>
          </w:p>
        </w:tc>
        <w:tc>
          <w:tcPr>
            <w:tcW w:w="6096" w:type="dxa"/>
            <w:shd w:val="clear" w:color="auto" w:fill="auto"/>
          </w:tcPr>
          <w:p w:rsidR="0035475B" w:rsidRPr="006A2036" w:rsidRDefault="00CA752E" w:rsidP="00681D83">
            <w:pPr>
              <w:autoSpaceDE w:val="0"/>
              <w:autoSpaceDN w:val="0"/>
              <w:adjustRightInd w:val="0"/>
              <w:jc w:val="left"/>
              <w:rPr>
                <w:highlight w:val="yellow"/>
              </w:rPr>
            </w:pPr>
            <w:r w:rsidRPr="0027730D">
              <w:rPr>
                <w:rFonts w:hint="eastAsia"/>
              </w:rPr>
              <w:t>无</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rPr>
                <w:rFonts w:ascii="宋体" w:hAnsi="宋体"/>
                <w:sz w:val="24"/>
                <w:szCs w:val="24"/>
                <w:highlight w:val="yellow"/>
              </w:rPr>
            </w:pPr>
          </w:p>
        </w:tc>
      </w:tr>
      <w:tr w:rsidR="00FB35C5" w:rsidRPr="006A2036" w:rsidTr="006A3C5B">
        <w:trPr>
          <w:trHeight w:val="555"/>
        </w:trPr>
        <w:tc>
          <w:tcPr>
            <w:tcW w:w="1696" w:type="dxa"/>
            <w:shd w:val="clear" w:color="auto" w:fill="auto"/>
          </w:tcPr>
          <w:p w:rsidR="00FB35C5" w:rsidRPr="00377DE1" w:rsidRDefault="00FB35C5" w:rsidP="005F35D4">
            <w:pPr>
              <w:rPr>
                <w:rFonts w:ascii="宋体" w:hAnsi="宋体"/>
                <w:sz w:val="24"/>
                <w:szCs w:val="28"/>
              </w:rPr>
            </w:pPr>
            <w:r w:rsidRPr="00BA3B8B">
              <w:rPr>
                <w:rFonts w:ascii="宋体" w:hAnsi="宋体" w:hint="eastAsia"/>
                <w:sz w:val="24"/>
                <w:szCs w:val="28"/>
              </w:rPr>
              <w:t>4.2专项</w:t>
            </w:r>
            <w:r w:rsidR="005F35D4" w:rsidRPr="00BA3B8B">
              <w:rPr>
                <w:rFonts w:ascii="宋体" w:hAnsi="宋体" w:hint="eastAsia"/>
                <w:sz w:val="24"/>
                <w:szCs w:val="28"/>
              </w:rPr>
              <w:t>实施</w:t>
            </w:r>
          </w:p>
        </w:tc>
        <w:tc>
          <w:tcPr>
            <w:tcW w:w="6096" w:type="dxa"/>
            <w:shd w:val="clear" w:color="auto" w:fill="auto"/>
          </w:tcPr>
          <w:p w:rsidR="009B535A" w:rsidRPr="006A2036" w:rsidRDefault="00B22021" w:rsidP="00406B7D">
            <w:pPr>
              <w:autoSpaceDE w:val="0"/>
              <w:autoSpaceDN w:val="0"/>
              <w:adjustRightInd w:val="0"/>
              <w:jc w:val="left"/>
              <w:rPr>
                <w:b/>
                <w:highlight w:val="yellow"/>
              </w:rPr>
            </w:pPr>
            <w:r w:rsidRPr="00B22021">
              <w:rPr>
                <w:b/>
              </w:rPr>
              <w:t>各位领导：</w:t>
            </w:r>
            <w:r w:rsidRPr="00B22021">
              <w:rPr>
                <w:b/>
              </w:rPr>
              <w:br/>
              <w:t>4.2</w:t>
            </w:r>
            <w:r w:rsidRPr="00B22021">
              <w:rPr>
                <w:b/>
              </w:rPr>
              <w:t>自动监控升级进度汇报</w:t>
            </w:r>
            <w:r w:rsidRPr="00B22021">
              <w:rPr>
                <w:b/>
              </w:rPr>
              <w:t> 20210409</w:t>
            </w:r>
            <w:r>
              <w:br/>
            </w:r>
            <w:r>
              <w:t>各省部署进度：</w:t>
            </w:r>
            <w:r>
              <w:br/>
              <w:t>        </w:t>
            </w:r>
            <w:r>
              <w:t>河北：省级部署完成，</w:t>
            </w:r>
            <w:r>
              <w:t>9</w:t>
            </w:r>
            <w:r>
              <w:t>个地市已完成部署，秦皇岛、保定、沧州、辛集、雄安新区接入省平台，交换端口跟部里不通，正在联调中。</w:t>
            </w:r>
            <w:r>
              <w:br/>
              <w:t>        </w:t>
            </w:r>
            <w:r>
              <w:t>山东：省级部署完成，</w:t>
            </w:r>
            <w:r>
              <w:t>16</w:t>
            </w:r>
            <w:r>
              <w:t>个地市部署完成，已联调完成。</w:t>
            </w:r>
            <w:r>
              <w:br/>
              <w:t>        </w:t>
            </w:r>
            <w:r>
              <w:t>浙江：省级部署完成。已和部级联调完成。</w:t>
            </w:r>
            <w:r>
              <w:br/>
              <w:t>        </w:t>
            </w:r>
            <w:r>
              <w:t>江苏：省级部署完成，无锡市、徐州市、淮安市、泰州市未申请到位，扬州市、常州市服务器到位尚未部署；其余地市部署完成。</w:t>
            </w:r>
            <w:r>
              <w:br/>
              <w:t>        </w:t>
            </w:r>
            <w:r>
              <w:t>广西：省级部署完成，已和部级联调完成。</w:t>
            </w:r>
            <w:r>
              <w:br/>
              <w:t>        </w:t>
            </w:r>
            <w:r>
              <w:t>四川：省级部署完成，已和部级联调完成。</w:t>
            </w:r>
            <w:r>
              <w:br/>
            </w:r>
            <w:r>
              <w:t>各省企业接入进度：</w:t>
            </w:r>
            <w:r>
              <w:br/>
              <w:t>        </w:t>
            </w:r>
            <w:r>
              <w:t>河北：现场端尚未完成改造，工况参数接入</w:t>
            </w:r>
            <w:r>
              <w:t>1</w:t>
            </w:r>
            <w:r>
              <w:t>家，试点企业</w:t>
            </w:r>
            <w:r>
              <w:t>11</w:t>
            </w:r>
            <w:r>
              <w:t>家接入数据，邢台、承德、廊坊接入企业污染物数据。</w:t>
            </w:r>
            <w:r>
              <w:br/>
              <w:t>        </w:t>
            </w:r>
            <w:r>
              <w:t>山东：地市已接入污染物数据，工况数据接入</w:t>
            </w:r>
            <w:r>
              <w:t>391</w:t>
            </w:r>
            <w:r>
              <w:t>家。</w:t>
            </w:r>
            <w:r>
              <w:br/>
              <w:t>        </w:t>
            </w:r>
            <w:r>
              <w:t>浙江：现场端改造完成</w:t>
            </w:r>
            <w:r>
              <w:t>91%</w:t>
            </w:r>
            <w:r>
              <w:t>，试点接入数据</w:t>
            </w:r>
            <w:r>
              <w:t>263</w:t>
            </w:r>
            <w:r>
              <w:t>家企业，工况数据接入</w:t>
            </w:r>
            <w:r>
              <w:t>149</w:t>
            </w:r>
            <w:r>
              <w:t>家。</w:t>
            </w:r>
            <w:r>
              <w:br/>
              <w:t>        </w:t>
            </w:r>
            <w:r>
              <w:t>江苏：现场端</w:t>
            </w:r>
            <w:r>
              <w:t>3</w:t>
            </w:r>
            <w:r>
              <w:t>家企业改造完毕，镇江已接入污染物数据。</w:t>
            </w:r>
            <w:r>
              <w:br/>
              <w:t>        </w:t>
            </w:r>
            <w:r>
              <w:t>广西：现场端</w:t>
            </w:r>
            <w:r>
              <w:t>66</w:t>
            </w:r>
            <w:r>
              <w:t>家企业改造联网，试点接入数据</w:t>
            </w:r>
            <w:r>
              <w:t>103</w:t>
            </w:r>
            <w:r>
              <w:t>家企业，省平台已接入企业数据。</w:t>
            </w:r>
            <w:r>
              <w:br/>
              <w:t>        </w:t>
            </w:r>
            <w:r>
              <w:t>四川：现场端</w:t>
            </w:r>
            <w:r>
              <w:t>103</w:t>
            </w:r>
            <w:r>
              <w:t>家企业改造联网，试点接入数据</w:t>
            </w:r>
            <w:r>
              <w:t>103</w:t>
            </w:r>
            <w:r>
              <w:t>家企业，全省已接入企业数据。</w:t>
            </w:r>
            <w:r>
              <w:br/>
            </w:r>
            <w:r>
              <w:t>各省督办进度：</w:t>
            </w:r>
            <w:r>
              <w:br/>
              <w:t>        </w:t>
            </w:r>
            <w:r>
              <w:t>河北：部署升级中，尚未开始督办；</w:t>
            </w:r>
            <w:r>
              <w:br/>
              <w:t>        </w:t>
            </w:r>
            <w:r>
              <w:t>山东：督办已开通，督办规则开启（小时超标浓度除外）正在调试中；</w:t>
            </w:r>
            <w:r>
              <w:br/>
              <w:t>        </w:t>
            </w:r>
            <w:r>
              <w:t>浙江：部署升级中，尚未开始督办；</w:t>
            </w:r>
            <w:r>
              <w:br/>
              <w:t>        </w:t>
            </w:r>
            <w:r>
              <w:t>江苏：督办尚未部署；</w:t>
            </w:r>
            <w:r>
              <w:br/>
              <w:t>        </w:t>
            </w:r>
            <w:r>
              <w:t>广西：督办已开通，督办规则开启（小时超标浓度除外）正在调试中；</w:t>
            </w:r>
            <w:r>
              <w:br/>
            </w:r>
            <w:r>
              <w:rPr>
                <w:rFonts w:hint="eastAsia"/>
              </w:rPr>
              <w:t xml:space="preserve"> </w:t>
            </w:r>
            <w:r>
              <w:t xml:space="preserve">   </w:t>
            </w:r>
            <w:r>
              <w:t>四川：督办已开通，督办规则开启（小时超标浓度除外）正在调试中；</w:t>
            </w:r>
          </w:p>
        </w:tc>
        <w:tc>
          <w:tcPr>
            <w:tcW w:w="504" w:type="dxa"/>
            <w:shd w:val="clear" w:color="auto" w:fill="auto"/>
          </w:tcPr>
          <w:p w:rsidR="00FB35C5" w:rsidRPr="006A2036" w:rsidRDefault="00FB35C5">
            <w:pPr>
              <w:rPr>
                <w:rFonts w:ascii="宋体" w:hAnsi="宋体"/>
                <w:sz w:val="24"/>
                <w:szCs w:val="24"/>
                <w:highlight w:val="yellow"/>
              </w:rPr>
            </w:pPr>
          </w:p>
        </w:tc>
      </w:tr>
      <w:tr w:rsidR="00A35A78" w:rsidRPr="006A2036" w:rsidTr="006A3C5B">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lastRenderedPageBreak/>
              <w:t>公共邮件</w:t>
            </w:r>
          </w:p>
        </w:tc>
        <w:tc>
          <w:tcPr>
            <w:tcW w:w="6096" w:type="dxa"/>
            <w:shd w:val="clear" w:color="auto" w:fill="auto"/>
          </w:tcPr>
          <w:p w:rsidR="00A35A78" w:rsidRPr="006A2036" w:rsidRDefault="00D114D8" w:rsidP="007908DC">
            <w:pPr>
              <w:autoSpaceDE w:val="0"/>
              <w:autoSpaceDN w:val="0"/>
              <w:adjustRightInd w:val="0"/>
              <w:jc w:val="left"/>
              <w:rPr>
                <w:rFonts w:ascii="宋体" w:hAnsi="Times New Roman" w:cs="宋体"/>
                <w:kern w:val="0"/>
                <w:sz w:val="18"/>
                <w:szCs w:val="18"/>
                <w:highlight w:val="yellow"/>
                <w:lang w:val="zh-CN"/>
              </w:rPr>
            </w:pPr>
            <w:r>
              <w:t>一、邮件：本周收到</w:t>
            </w:r>
            <w:r>
              <w:t>15</w:t>
            </w:r>
            <w:r>
              <w:t>封邮件，遗留</w:t>
            </w:r>
            <w:r>
              <w:t>6</w:t>
            </w:r>
            <w:r>
              <w:t>封，</w:t>
            </w:r>
            <w:r>
              <w:t>4</w:t>
            </w:r>
            <w:r>
              <w:t>月共收到</w:t>
            </w:r>
            <w:r>
              <w:t>23</w:t>
            </w:r>
            <w:r>
              <w:t>封邮件，遗留</w:t>
            </w:r>
            <w:r>
              <w:t>9</w:t>
            </w:r>
            <w:r>
              <w:t>封。</w:t>
            </w:r>
            <w:r>
              <w:br/>
            </w:r>
            <w:r>
              <w:t>二、邮件回访：本周回访</w:t>
            </w:r>
            <w:r>
              <w:t>5</w:t>
            </w:r>
            <w:r>
              <w:t>封，问题解决</w:t>
            </w:r>
            <w:r>
              <w:t>5</w:t>
            </w:r>
            <w:r>
              <w:t>封，及时处理</w:t>
            </w:r>
            <w:r>
              <w:t>5</w:t>
            </w:r>
            <w:r>
              <w:t>封，处理满意</w:t>
            </w:r>
            <w:r>
              <w:t>5</w:t>
            </w:r>
            <w:r>
              <w:t>封。</w:t>
            </w:r>
          </w:p>
        </w:tc>
        <w:tc>
          <w:tcPr>
            <w:tcW w:w="504" w:type="dxa"/>
            <w:shd w:val="clear" w:color="auto" w:fill="auto"/>
          </w:tcPr>
          <w:p w:rsidR="00A35A78" w:rsidRPr="006A2036" w:rsidRDefault="00A35A78">
            <w:pPr>
              <w:rPr>
                <w:rFonts w:ascii="宋体" w:hAnsi="宋体"/>
                <w:b/>
                <w:sz w:val="24"/>
                <w:szCs w:val="24"/>
                <w:highlight w:val="yellow"/>
              </w:rPr>
            </w:pPr>
          </w:p>
        </w:tc>
      </w:tr>
      <w:tr w:rsidR="00A35A78" w:rsidRPr="006A2036" w:rsidTr="006A3C5B">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6096" w:type="dxa"/>
            <w:shd w:val="clear" w:color="auto" w:fill="auto"/>
          </w:tcPr>
          <w:p w:rsidR="00A35A78" w:rsidRPr="006A2036" w:rsidRDefault="00D114D8" w:rsidP="00D114D8">
            <w:pPr>
              <w:autoSpaceDE w:val="0"/>
              <w:autoSpaceDN w:val="0"/>
              <w:adjustRightInd w:val="0"/>
              <w:ind w:firstLineChars="200" w:firstLine="420"/>
              <w:jc w:val="left"/>
              <w:rPr>
                <w:rFonts w:ascii="宋体" w:hAnsi="Times New Roman" w:cs="宋体"/>
                <w:kern w:val="0"/>
                <w:sz w:val="18"/>
                <w:szCs w:val="18"/>
                <w:highlight w:val="yellow"/>
                <w:lang w:val="zh-CN"/>
              </w:rPr>
            </w:pPr>
            <w:r>
              <w:t>本周共收到</w:t>
            </w:r>
            <w:r>
              <w:t>9</w:t>
            </w:r>
            <w:r>
              <w:t>个服务单，已处</w:t>
            </w:r>
            <w:r>
              <w:t>1</w:t>
            </w:r>
            <w:r>
              <w:t>个，遗留</w:t>
            </w:r>
            <w:r>
              <w:t>6</w:t>
            </w:r>
            <w:r>
              <w:t>个，提交研发</w:t>
            </w:r>
            <w:r>
              <w:t>bug</w:t>
            </w:r>
            <w:r>
              <w:t>单</w:t>
            </w:r>
            <w:r>
              <w:t>2</w:t>
            </w:r>
            <w:r>
              <w:t>个，遗留</w:t>
            </w:r>
            <w:r>
              <w:t>1</w:t>
            </w:r>
            <w:r>
              <w:t>个。</w:t>
            </w:r>
            <w:r>
              <w:br/>
              <w:t>    </w:t>
            </w:r>
            <w:r>
              <w:t xml:space="preserve">  </w:t>
            </w:r>
            <w:r>
              <w:t>bug</w:t>
            </w:r>
            <w:r>
              <w:t>历史遗留</w:t>
            </w:r>
            <w:r>
              <w:t>8</w:t>
            </w:r>
            <w:r>
              <w:t>（已提交任务单），合计</w:t>
            </w:r>
            <w:r>
              <w:t>14</w:t>
            </w:r>
            <w:r>
              <w:t>个</w:t>
            </w:r>
          </w:p>
        </w:tc>
        <w:tc>
          <w:tcPr>
            <w:tcW w:w="504" w:type="dxa"/>
            <w:shd w:val="clear" w:color="auto" w:fill="auto"/>
          </w:tcPr>
          <w:p w:rsidR="00A35A78" w:rsidRPr="006A2036" w:rsidRDefault="00A35A78">
            <w:pPr>
              <w:rPr>
                <w:rFonts w:ascii="宋体" w:hAnsi="宋体"/>
                <w:sz w:val="18"/>
                <w:szCs w:val="18"/>
                <w:highlight w:val="yellow"/>
              </w:rPr>
            </w:pPr>
          </w:p>
        </w:tc>
      </w:tr>
      <w:tr w:rsidR="00A35A78" w:rsidRPr="006A2036" w:rsidTr="006A3C5B">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6096" w:type="dxa"/>
            <w:shd w:val="clear" w:color="auto" w:fill="auto"/>
          </w:tcPr>
          <w:p w:rsidR="00A35A78" w:rsidRPr="006A2036" w:rsidRDefault="00C3614F">
            <w:pPr>
              <w:autoSpaceDE w:val="0"/>
              <w:autoSpaceDN w:val="0"/>
              <w:adjustRightInd w:val="0"/>
              <w:jc w:val="left"/>
              <w:rPr>
                <w:rFonts w:ascii="宋体" w:hAnsi="Times New Roman" w:cs="宋体"/>
                <w:kern w:val="0"/>
                <w:sz w:val="18"/>
                <w:szCs w:val="18"/>
                <w:highlight w:val="yellow"/>
                <w:lang w:val="zh-CN"/>
              </w:rPr>
            </w:pPr>
            <w:r w:rsidRPr="00D114D8">
              <w:t> </w:t>
            </w:r>
            <w:r w:rsidR="00C71E5B" w:rsidRPr="00D114D8">
              <w:t>   </w:t>
            </w:r>
            <w:r w:rsidR="001C7CB9" w:rsidRPr="00D114D8">
              <w:t>   </w:t>
            </w:r>
            <w:r w:rsidR="00D114D8">
              <w:t>本周共收到</w:t>
            </w:r>
            <w:r w:rsidR="00D114D8">
              <w:t>3</w:t>
            </w:r>
            <w:r w:rsidR="00D114D8">
              <w:t>个需求单，提交研发</w:t>
            </w:r>
            <w:r w:rsidR="00D114D8">
              <w:t>3</w:t>
            </w:r>
            <w:r w:rsidR="00D114D8">
              <w:t>个，已处理</w:t>
            </w:r>
            <w:r w:rsidR="00D114D8">
              <w:t>0</w:t>
            </w:r>
            <w:r w:rsidR="00D114D8">
              <w:t>个，撤销</w:t>
            </w:r>
            <w:r w:rsidR="00D114D8">
              <w:t>0</w:t>
            </w:r>
            <w:r w:rsidR="00D114D8">
              <w:t>个，历史遗留</w:t>
            </w:r>
            <w:r w:rsidR="00D114D8">
              <w:t>10</w:t>
            </w:r>
            <w:r w:rsidR="00D114D8">
              <w:t>个，合计</w:t>
            </w:r>
            <w:r w:rsidR="00D114D8">
              <w:t>13</w:t>
            </w:r>
            <w:r w:rsidR="00D114D8">
              <w:t>个。</w:t>
            </w:r>
          </w:p>
        </w:tc>
        <w:tc>
          <w:tcPr>
            <w:tcW w:w="504" w:type="dxa"/>
            <w:shd w:val="clear" w:color="auto" w:fill="auto"/>
          </w:tcPr>
          <w:p w:rsidR="00A35A78" w:rsidRPr="006A2036" w:rsidRDefault="00A35A78">
            <w:pPr>
              <w:rPr>
                <w:sz w:val="28"/>
                <w:szCs w:val="28"/>
                <w:highlight w:val="yellow"/>
              </w:rPr>
            </w:pPr>
          </w:p>
        </w:tc>
      </w:tr>
      <w:tr w:rsidR="00A35A78" w:rsidTr="006A3C5B">
        <w:trPr>
          <w:trHeight w:val="467"/>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t>部门</w:t>
            </w:r>
            <w:r>
              <w:rPr>
                <w:rFonts w:ascii="宋体" w:hAnsi="宋体"/>
                <w:sz w:val="24"/>
                <w:szCs w:val="28"/>
              </w:rPr>
              <w:t>管理&amp;</w:t>
            </w:r>
            <w:r>
              <w:rPr>
                <w:rFonts w:ascii="宋体" w:hAnsi="宋体" w:hint="eastAsia"/>
                <w:sz w:val="24"/>
                <w:szCs w:val="28"/>
              </w:rPr>
              <w:t>其他</w:t>
            </w:r>
          </w:p>
        </w:tc>
        <w:tc>
          <w:tcPr>
            <w:tcW w:w="6096" w:type="dxa"/>
            <w:shd w:val="clear" w:color="auto" w:fill="auto"/>
          </w:tcPr>
          <w:p w:rsidR="00214F8E" w:rsidRDefault="00CD5365" w:rsidP="0027196E">
            <w:pPr>
              <w:pStyle w:val="ab"/>
              <w:numPr>
                <w:ilvl w:val="0"/>
                <w:numId w:val="8"/>
              </w:numPr>
              <w:ind w:firstLineChars="0"/>
              <w:rPr>
                <w:rFonts w:ascii="宋体" w:hAnsi="宋体"/>
                <w:szCs w:val="21"/>
              </w:rPr>
            </w:pPr>
            <w:r>
              <w:rPr>
                <w:rFonts w:ascii="宋体" w:hAnsi="宋体" w:hint="eastAsia"/>
                <w:szCs w:val="21"/>
              </w:rPr>
              <w:t>环保</w:t>
            </w:r>
            <w:bookmarkStart w:id="0" w:name="_GoBack"/>
            <w:bookmarkEnd w:id="0"/>
            <w:r>
              <w:rPr>
                <w:rFonts w:ascii="宋体" w:hAnsi="宋体" w:hint="eastAsia"/>
                <w:szCs w:val="21"/>
              </w:rPr>
              <w:t>部</w:t>
            </w:r>
            <w:r>
              <w:rPr>
                <w:rFonts w:ascii="宋体" w:hAnsi="宋体"/>
                <w:szCs w:val="21"/>
              </w:rPr>
              <w:t>组</w:t>
            </w:r>
            <w:r w:rsidR="00214F8E">
              <w:rPr>
                <w:rFonts w:ascii="宋体" w:hAnsi="宋体" w:hint="eastAsia"/>
                <w:szCs w:val="21"/>
              </w:rPr>
              <w:t>人力增补</w:t>
            </w:r>
            <w:r w:rsidR="00331910">
              <w:rPr>
                <w:rFonts w:ascii="宋体" w:hAnsi="宋体" w:hint="eastAsia"/>
                <w:szCs w:val="21"/>
              </w:rPr>
              <w:t>、</w:t>
            </w:r>
            <w:r>
              <w:rPr>
                <w:rFonts w:ascii="宋体" w:hAnsi="宋体" w:hint="eastAsia"/>
                <w:szCs w:val="21"/>
              </w:rPr>
              <w:t>南京</w:t>
            </w:r>
            <w:r w:rsidR="004D5DB6">
              <w:rPr>
                <w:rFonts w:ascii="宋体" w:hAnsi="宋体" w:hint="eastAsia"/>
                <w:szCs w:val="21"/>
              </w:rPr>
              <w:t>人力增补</w:t>
            </w:r>
          </w:p>
          <w:p w:rsidR="00214F8E" w:rsidRDefault="00214F8E" w:rsidP="0027196E">
            <w:pPr>
              <w:pStyle w:val="ab"/>
              <w:numPr>
                <w:ilvl w:val="0"/>
                <w:numId w:val="8"/>
              </w:numPr>
              <w:ind w:firstLineChars="0"/>
              <w:rPr>
                <w:rFonts w:ascii="宋体" w:hAnsi="宋体"/>
                <w:szCs w:val="21"/>
              </w:rPr>
            </w:pPr>
            <w:r w:rsidRPr="00214F8E">
              <w:rPr>
                <w:rFonts w:ascii="宋体" w:hAnsi="宋体" w:hint="eastAsia"/>
                <w:szCs w:val="21"/>
              </w:rPr>
              <w:t>上饶、</w:t>
            </w:r>
            <w:r w:rsidR="006D29E4">
              <w:rPr>
                <w:rFonts w:ascii="宋体" w:hAnsi="宋体" w:hint="eastAsia"/>
                <w:szCs w:val="21"/>
              </w:rPr>
              <w:t>北京、</w:t>
            </w:r>
            <w:r w:rsidR="006D29E4">
              <w:rPr>
                <w:rFonts w:ascii="宋体" w:hAnsi="宋体"/>
                <w:szCs w:val="21"/>
              </w:rPr>
              <w:t>珠海、吉安</w:t>
            </w:r>
            <w:r w:rsidR="00A53AFA">
              <w:rPr>
                <w:rFonts w:ascii="宋体" w:hAnsi="宋体" w:hint="eastAsia"/>
                <w:szCs w:val="21"/>
              </w:rPr>
              <w:t>、</w:t>
            </w:r>
            <w:r w:rsidR="00A53AFA">
              <w:rPr>
                <w:rFonts w:ascii="宋体" w:hAnsi="宋体"/>
                <w:szCs w:val="21"/>
              </w:rPr>
              <w:t>鄂州</w:t>
            </w:r>
            <w:r w:rsidRPr="00214F8E">
              <w:rPr>
                <w:rFonts w:ascii="宋体" w:hAnsi="宋体"/>
                <w:szCs w:val="21"/>
              </w:rPr>
              <w:t>等</w:t>
            </w:r>
            <w:r w:rsidR="004520BE" w:rsidRPr="00214F8E">
              <w:rPr>
                <w:rFonts w:ascii="宋体" w:hAnsi="宋体"/>
                <w:szCs w:val="21"/>
              </w:rPr>
              <w:t>人员招聘沟通</w:t>
            </w:r>
          </w:p>
          <w:p w:rsidR="00180198" w:rsidRDefault="00A53AFA" w:rsidP="0027196E">
            <w:pPr>
              <w:pStyle w:val="ab"/>
              <w:numPr>
                <w:ilvl w:val="0"/>
                <w:numId w:val="8"/>
              </w:numPr>
              <w:ind w:firstLineChars="0"/>
              <w:rPr>
                <w:rFonts w:ascii="宋体" w:hAnsi="宋体"/>
                <w:szCs w:val="21"/>
              </w:rPr>
            </w:pPr>
            <w:r>
              <w:rPr>
                <w:rFonts w:ascii="宋体" w:hAnsi="宋体" w:hint="eastAsia"/>
                <w:szCs w:val="21"/>
              </w:rPr>
              <w:t>山东M0会议</w:t>
            </w:r>
          </w:p>
          <w:p w:rsidR="00A53AFA" w:rsidRDefault="00A53AFA" w:rsidP="0027196E">
            <w:pPr>
              <w:pStyle w:val="ab"/>
              <w:numPr>
                <w:ilvl w:val="0"/>
                <w:numId w:val="8"/>
              </w:numPr>
              <w:ind w:firstLineChars="0"/>
              <w:rPr>
                <w:rFonts w:ascii="宋体" w:hAnsi="宋体"/>
                <w:szCs w:val="21"/>
              </w:rPr>
            </w:pPr>
            <w:r>
              <w:rPr>
                <w:rFonts w:ascii="宋体" w:hAnsi="宋体" w:hint="eastAsia"/>
                <w:szCs w:val="21"/>
              </w:rPr>
              <w:t>环保部4.2推进会议</w:t>
            </w:r>
          </w:p>
          <w:p w:rsidR="00A53AFA" w:rsidRDefault="00A53AFA" w:rsidP="0027196E">
            <w:pPr>
              <w:pStyle w:val="ab"/>
              <w:numPr>
                <w:ilvl w:val="0"/>
                <w:numId w:val="8"/>
              </w:numPr>
              <w:ind w:firstLineChars="0"/>
              <w:rPr>
                <w:rFonts w:ascii="宋体" w:hAnsi="宋体"/>
                <w:szCs w:val="21"/>
              </w:rPr>
            </w:pPr>
            <w:r>
              <w:rPr>
                <w:rFonts w:ascii="宋体" w:hAnsi="宋体" w:hint="eastAsia"/>
                <w:szCs w:val="21"/>
              </w:rPr>
              <w:t>公司服务经理</w:t>
            </w:r>
            <w:r>
              <w:rPr>
                <w:rFonts w:ascii="宋体" w:hAnsi="宋体"/>
                <w:szCs w:val="21"/>
              </w:rPr>
              <w:t>及主管任命大会</w:t>
            </w:r>
          </w:p>
          <w:p w:rsidR="00A53AFA" w:rsidRDefault="00141488" w:rsidP="0027196E">
            <w:pPr>
              <w:pStyle w:val="ab"/>
              <w:numPr>
                <w:ilvl w:val="0"/>
                <w:numId w:val="8"/>
              </w:numPr>
              <w:ind w:firstLineChars="0"/>
              <w:rPr>
                <w:rFonts w:ascii="宋体" w:hAnsi="宋体"/>
                <w:szCs w:val="21"/>
              </w:rPr>
            </w:pPr>
            <w:r>
              <w:rPr>
                <w:rFonts w:ascii="宋体" w:hAnsi="宋体" w:hint="eastAsia"/>
                <w:szCs w:val="21"/>
              </w:rPr>
              <w:t>环保部</w:t>
            </w:r>
            <w:r>
              <w:rPr>
                <w:rFonts w:ascii="宋体" w:hAnsi="宋体"/>
                <w:szCs w:val="21"/>
              </w:rPr>
              <w:t>组杨威离职后人员补充商定及管理问题讨论会</w:t>
            </w:r>
          </w:p>
          <w:p w:rsidR="00180198" w:rsidRDefault="00141488" w:rsidP="0027196E">
            <w:pPr>
              <w:pStyle w:val="ab"/>
              <w:numPr>
                <w:ilvl w:val="0"/>
                <w:numId w:val="8"/>
              </w:numPr>
              <w:ind w:firstLineChars="0"/>
              <w:rPr>
                <w:rFonts w:ascii="宋体" w:hAnsi="宋体"/>
                <w:szCs w:val="21"/>
              </w:rPr>
            </w:pPr>
            <w:r>
              <w:rPr>
                <w:rFonts w:ascii="宋体" w:hAnsi="宋体" w:hint="eastAsia"/>
                <w:szCs w:val="21"/>
              </w:rPr>
              <w:t>淮北市</w:t>
            </w:r>
            <w:r>
              <w:rPr>
                <w:rFonts w:ascii="宋体" w:hAnsi="宋体"/>
                <w:szCs w:val="21"/>
              </w:rPr>
              <w:t>运维</w:t>
            </w:r>
            <w:r>
              <w:rPr>
                <w:rFonts w:ascii="宋体" w:hAnsi="宋体" w:hint="eastAsia"/>
                <w:szCs w:val="21"/>
              </w:rPr>
              <w:t>跟进</w:t>
            </w:r>
            <w:r>
              <w:rPr>
                <w:rFonts w:ascii="宋体" w:hAnsi="宋体"/>
                <w:szCs w:val="21"/>
              </w:rPr>
              <w:t>推进（</w:t>
            </w:r>
            <w:r>
              <w:rPr>
                <w:rFonts w:ascii="宋体" w:hAnsi="宋体" w:hint="eastAsia"/>
                <w:szCs w:val="21"/>
              </w:rPr>
              <w:t>决定</w:t>
            </w:r>
            <w:r>
              <w:rPr>
                <w:rFonts w:ascii="宋体" w:hAnsi="宋体"/>
                <w:szCs w:val="21"/>
              </w:rPr>
              <w:t>因淮北矿业情况，继续签订淮北运维</w:t>
            </w:r>
            <w:r>
              <w:rPr>
                <w:rFonts w:ascii="宋体" w:hAnsi="宋体" w:hint="eastAsia"/>
                <w:szCs w:val="21"/>
              </w:rPr>
              <w:t>合同</w:t>
            </w:r>
            <w:r>
              <w:rPr>
                <w:rFonts w:ascii="宋体" w:hAnsi="宋体"/>
                <w:szCs w:val="21"/>
              </w:rPr>
              <w:t>）</w:t>
            </w:r>
          </w:p>
          <w:p w:rsidR="009330D5" w:rsidRDefault="00CC4D3E" w:rsidP="0027196E">
            <w:pPr>
              <w:pStyle w:val="ab"/>
              <w:numPr>
                <w:ilvl w:val="0"/>
                <w:numId w:val="8"/>
              </w:numPr>
              <w:ind w:firstLineChars="0"/>
              <w:rPr>
                <w:rFonts w:ascii="宋体" w:hAnsi="宋体"/>
                <w:szCs w:val="21"/>
              </w:rPr>
            </w:pPr>
            <w:r>
              <w:rPr>
                <w:rFonts w:ascii="宋体" w:hAnsi="宋体" w:hint="eastAsia"/>
                <w:szCs w:val="21"/>
              </w:rPr>
              <w:t>新疆</w:t>
            </w:r>
            <w:r>
              <w:rPr>
                <w:rFonts w:ascii="宋体" w:hAnsi="宋体"/>
                <w:szCs w:val="21"/>
              </w:rPr>
              <w:t>自治区培训协调</w:t>
            </w:r>
          </w:p>
          <w:p w:rsidR="00CC4D3E" w:rsidRDefault="00CC4D3E" w:rsidP="0027196E">
            <w:pPr>
              <w:pStyle w:val="ab"/>
              <w:numPr>
                <w:ilvl w:val="0"/>
                <w:numId w:val="8"/>
              </w:numPr>
              <w:ind w:firstLineChars="0"/>
              <w:rPr>
                <w:rFonts w:ascii="宋体" w:hAnsi="宋体"/>
                <w:szCs w:val="21"/>
              </w:rPr>
            </w:pPr>
            <w:r>
              <w:rPr>
                <w:rFonts w:ascii="宋体" w:hAnsi="宋体" w:hint="eastAsia"/>
                <w:szCs w:val="21"/>
              </w:rPr>
              <w:t>江苏省培训协调</w:t>
            </w:r>
          </w:p>
          <w:p w:rsidR="00934A4F" w:rsidRDefault="00934A4F" w:rsidP="0027196E">
            <w:pPr>
              <w:pStyle w:val="ab"/>
              <w:numPr>
                <w:ilvl w:val="0"/>
                <w:numId w:val="8"/>
              </w:numPr>
              <w:ind w:firstLineChars="0"/>
              <w:rPr>
                <w:rFonts w:ascii="宋体" w:hAnsi="宋体"/>
                <w:szCs w:val="21"/>
              </w:rPr>
            </w:pPr>
            <w:r w:rsidRPr="00934A4F">
              <w:rPr>
                <w:rFonts w:ascii="宋体" w:hAnsi="宋体" w:hint="eastAsia"/>
                <w:szCs w:val="21"/>
              </w:rPr>
              <w:t>关于2018年排污费征收管理软件使用及数据移交技术服务总结报告</w:t>
            </w:r>
            <w:r>
              <w:rPr>
                <w:rFonts w:ascii="宋体" w:hAnsi="宋体" w:hint="eastAsia"/>
                <w:szCs w:val="21"/>
              </w:rPr>
              <w:t>资料</w:t>
            </w:r>
            <w:r>
              <w:rPr>
                <w:rFonts w:ascii="宋体" w:hAnsi="宋体"/>
                <w:szCs w:val="21"/>
              </w:rPr>
              <w:t>收集及审核</w:t>
            </w:r>
          </w:p>
          <w:p w:rsidR="0027196E" w:rsidRPr="0027196E" w:rsidRDefault="0027196E" w:rsidP="0027196E">
            <w:pPr>
              <w:pStyle w:val="ab"/>
              <w:numPr>
                <w:ilvl w:val="0"/>
                <w:numId w:val="8"/>
              </w:numPr>
              <w:ind w:firstLineChars="0"/>
              <w:rPr>
                <w:rFonts w:ascii="宋体" w:hAnsi="宋体"/>
                <w:szCs w:val="21"/>
              </w:rPr>
            </w:pPr>
            <w:r>
              <w:rPr>
                <w:rFonts w:hint="eastAsia"/>
              </w:rPr>
              <w:t>3</w:t>
            </w:r>
            <w:r>
              <w:rPr>
                <w:rFonts w:hint="eastAsia"/>
              </w:rPr>
              <w:t>月</w:t>
            </w:r>
            <w:r>
              <w:t>人力招聘、空缺表</w:t>
            </w:r>
          </w:p>
        </w:tc>
        <w:tc>
          <w:tcPr>
            <w:tcW w:w="504"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rsidTr="004B5472">
        <w:trPr>
          <w:trHeight w:val="2372"/>
        </w:trPr>
        <w:tc>
          <w:tcPr>
            <w:tcW w:w="8296" w:type="dxa"/>
            <w:gridSpan w:val="3"/>
            <w:shd w:val="clear" w:color="auto" w:fill="auto"/>
          </w:tcPr>
          <w:p w:rsidR="00593541" w:rsidRPr="00F15E8B" w:rsidRDefault="008F05C9" w:rsidP="00103168">
            <w:pPr>
              <w:pStyle w:val="ab"/>
              <w:numPr>
                <w:ilvl w:val="0"/>
                <w:numId w:val="5"/>
              </w:numPr>
              <w:ind w:firstLineChars="0"/>
              <w:rPr>
                <w:rFonts w:ascii="宋体" w:hAnsi="宋体"/>
                <w:szCs w:val="21"/>
              </w:rPr>
            </w:pPr>
            <w:r>
              <w:rPr>
                <w:rFonts w:ascii="宋体" w:hAnsi="宋体" w:hint="eastAsia"/>
                <w:szCs w:val="21"/>
              </w:rPr>
              <w:t>垃圾焚烧</w:t>
            </w:r>
            <w:r>
              <w:rPr>
                <w:rFonts w:ascii="宋体" w:hAnsi="宋体"/>
                <w:szCs w:val="21"/>
              </w:rPr>
              <w:t>数据补录</w:t>
            </w:r>
            <w:r>
              <w:rPr>
                <w:rFonts w:ascii="宋体" w:hAnsi="宋体" w:hint="eastAsia"/>
                <w:szCs w:val="21"/>
              </w:rPr>
              <w:t>；</w:t>
            </w:r>
          </w:p>
          <w:p w:rsidR="004609AD" w:rsidRPr="00531E18" w:rsidRDefault="00103168" w:rsidP="00531E18">
            <w:pPr>
              <w:pStyle w:val="ab"/>
              <w:numPr>
                <w:ilvl w:val="0"/>
                <w:numId w:val="5"/>
              </w:numPr>
              <w:ind w:firstLineChars="0"/>
              <w:rPr>
                <w:rFonts w:ascii="宋体" w:hAnsi="宋体"/>
                <w:szCs w:val="21"/>
              </w:rPr>
            </w:pPr>
            <w:r>
              <w:rPr>
                <w:rFonts w:ascii="宋体" w:hAnsi="宋体" w:hint="eastAsia"/>
                <w:szCs w:val="21"/>
              </w:rPr>
              <w:t>六</w:t>
            </w:r>
            <w:r>
              <w:rPr>
                <w:rFonts w:ascii="宋体" w:hAnsi="宋体"/>
                <w:szCs w:val="21"/>
              </w:rPr>
              <w:t>省</w:t>
            </w:r>
            <w:r>
              <w:rPr>
                <w:rFonts w:ascii="宋体" w:hAnsi="宋体" w:hint="eastAsia"/>
                <w:szCs w:val="21"/>
              </w:rPr>
              <w:t>典型行业</w:t>
            </w:r>
            <w:r>
              <w:rPr>
                <w:rFonts w:ascii="宋体" w:hAnsi="宋体"/>
                <w:szCs w:val="21"/>
              </w:rPr>
              <w:t>试点</w:t>
            </w:r>
            <w:r>
              <w:rPr>
                <w:rFonts w:ascii="宋体" w:hAnsi="宋体" w:hint="eastAsia"/>
                <w:szCs w:val="21"/>
              </w:rPr>
              <w:t>工作</w:t>
            </w:r>
            <w:r>
              <w:rPr>
                <w:rFonts w:ascii="宋体" w:hAnsi="宋体"/>
                <w:szCs w:val="21"/>
              </w:rPr>
              <w:t>推进</w:t>
            </w:r>
            <w:r w:rsidR="003F42CE">
              <w:rPr>
                <w:rFonts w:ascii="宋体" w:hAnsi="宋体" w:hint="eastAsia"/>
                <w:szCs w:val="21"/>
              </w:rPr>
              <w:t>-重点</w:t>
            </w:r>
            <w:r w:rsidR="0027196E">
              <w:rPr>
                <w:rFonts w:ascii="宋体" w:hAnsi="宋体" w:hint="eastAsia"/>
                <w:szCs w:val="21"/>
              </w:rPr>
              <w:t>：各省督办保障</w:t>
            </w:r>
            <w:r w:rsidR="0027196E">
              <w:rPr>
                <w:rFonts w:ascii="宋体" w:hAnsi="宋体"/>
                <w:szCs w:val="21"/>
              </w:rPr>
              <w:t>、江苏培训</w:t>
            </w:r>
          </w:p>
          <w:p w:rsidR="004609AD" w:rsidRDefault="004609AD" w:rsidP="00B12E98">
            <w:pPr>
              <w:pStyle w:val="ab"/>
              <w:numPr>
                <w:ilvl w:val="0"/>
                <w:numId w:val="5"/>
              </w:numPr>
              <w:ind w:firstLineChars="0"/>
              <w:rPr>
                <w:rFonts w:ascii="宋体" w:hAnsi="宋体"/>
                <w:szCs w:val="21"/>
              </w:rPr>
            </w:pPr>
            <w:r>
              <w:rPr>
                <w:rFonts w:ascii="宋体" w:hAnsi="宋体" w:hint="eastAsia"/>
                <w:szCs w:val="21"/>
              </w:rPr>
              <w:t>部门1</w:t>
            </w:r>
            <w:r>
              <w:rPr>
                <w:rFonts w:ascii="宋体" w:hAnsi="宋体"/>
                <w:szCs w:val="21"/>
              </w:rPr>
              <w:t>-3</w:t>
            </w:r>
            <w:r>
              <w:rPr>
                <w:rFonts w:ascii="宋体" w:hAnsi="宋体" w:hint="eastAsia"/>
                <w:szCs w:val="21"/>
              </w:rPr>
              <w:t>月</w:t>
            </w:r>
            <w:r>
              <w:rPr>
                <w:rFonts w:ascii="宋体" w:hAnsi="宋体"/>
                <w:szCs w:val="21"/>
              </w:rPr>
              <w:t>工作量表</w:t>
            </w:r>
            <w:r w:rsidR="00C5641B">
              <w:rPr>
                <w:rFonts w:ascii="宋体" w:hAnsi="宋体" w:hint="eastAsia"/>
                <w:szCs w:val="21"/>
              </w:rPr>
              <w:t>（分区域）</w:t>
            </w:r>
            <w:r w:rsidR="00531E18">
              <w:rPr>
                <w:rFonts w:ascii="宋体" w:hAnsi="宋体" w:hint="eastAsia"/>
                <w:szCs w:val="21"/>
              </w:rPr>
              <w:t>终版</w:t>
            </w:r>
          </w:p>
          <w:p w:rsidR="0027196E" w:rsidRDefault="0027196E" w:rsidP="00B12E98">
            <w:pPr>
              <w:pStyle w:val="ab"/>
              <w:numPr>
                <w:ilvl w:val="0"/>
                <w:numId w:val="5"/>
              </w:numPr>
              <w:ind w:firstLineChars="0"/>
              <w:rPr>
                <w:rFonts w:ascii="宋体" w:hAnsi="宋体"/>
                <w:szCs w:val="21"/>
              </w:rPr>
            </w:pPr>
            <w:r>
              <w:rPr>
                <w:rFonts w:ascii="宋体" w:hAnsi="宋体" w:hint="eastAsia"/>
                <w:szCs w:val="21"/>
              </w:rPr>
              <w:t>宝鸡文理学院校园招聘</w:t>
            </w:r>
          </w:p>
          <w:p w:rsidR="0027196E" w:rsidRPr="00B12E98" w:rsidRDefault="0027196E" w:rsidP="00B12E98">
            <w:pPr>
              <w:pStyle w:val="ab"/>
              <w:numPr>
                <w:ilvl w:val="0"/>
                <w:numId w:val="5"/>
              </w:numPr>
              <w:ind w:firstLineChars="0"/>
              <w:rPr>
                <w:rFonts w:ascii="宋体" w:hAnsi="宋体"/>
                <w:szCs w:val="21"/>
              </w:rPr>
            </w:pPr>
            <w:r>
              <w:rPr>
                <w:rFonts w:ascii="宋体" w:hAnsi="宋体" w:hint="eastAsia"/>
                <w:szCs w:val="21"/>
              </w:rPr>
              <w:t>3月</w:t>
            </w:r>
            <w:r>
              <w:rPr>
                <w:rFonts w:ascii="宋体" w:hAnsi="宋体"/>
                <w:szCs w:val="21"/>
              </w:rPr>
              <w:t>合同事项表</w:t>
            </w:r>
          </w:p>
          <w:p w:rsidR="000E3D95" w:rsidRPr="000E3D95" w:rsidRDefault="000E3D95" w:rsidP="004B5472">
            <w:pPr>
              <w:pStyle w:val="ab"/>
              <w:numPr>
                <w:ilvl w:val="0"/>
                <w:numId w:val="5"/>
              </w:numPr>
              <w:ind w:firstLineChars="0"/>
              <w:rPr>
                <w:rFonts w:ascii="宋体" w:hAnsi="宋体"/>
                <w:szCs w:val="21"/>
              </w:rPr>
            </w:pPr>
            <w:r>
              <w:t>火电行业智慧监管平台建设方案修改完善</w:t>
            </w:r>
          </w:p>
          <w:p w:rsidR="00531E18" w:rsidRPr="004B5472" w:rsidRDefault="000E3D95" w:rsidP="004B5472">
            <w:pPr>
              <w:pStyle w:val="ab"/>
              <w:numPr>
                <w:ilvl w:val="0"/>
                <w:numId w:val="5"/>
              </w:numPr>
              <w:ind w:firstLineChars="0"/>
              <w:rPr>
                <w:rFonts w:ascii="宋体" w:hAnsi="宋体"/>
                <w:szCs w:val="21"/>
              </w:rPr>
            </w:pPr>
            <w:r>
              <w:t>企业级</w:t>
            </w:r>
            <w:r>
              <w:t>365</w:t>
            </w:r>
            <w:r>
              <w:t>服务投标文件的审核</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A35A78" w:rsidRDefault="008F05C9">
      <w:pPr>
        <w:wordWrap w:val="0"/>
        <w:ind w:right="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sidR="00B97B46">
        <w:rPr>
          <w:rFonts w:ascii="仿宋" w:eastAsia="仿宋" w:hAnsi="仿宋"/>
          <w:sz w:val="28"/>
          <w:szCs w:val="28"/>
          <w:u w:val="single"/>
        </w:rPr>
        <w:t xml:space="preserve"> 2021</w:t>
      </w:r>
      <w:r>
        <w:rPr>
          <w:rFonts w:ascii="仿宋" w:eastAsia="仿宋" w:hAnsi="仿宋"/>
          <w:sz w:val="28"/>
          <w:szCs w:val="28"/>
          <w:u w:val="single"/>
        </w:rPr>
        <w:t xml:space="preserve"> </w:t>
      </w:r>
      <w:r>
        <w:rPr>
          <w:rFonts w:ascii="仿宋" w:eastAsia="仿宋" w:hAnsi="仿宋" w:hint="eastAsia"/>
          <w:sz w:val="28"/>
          <w:szCs w:val="28"/>
        </w:rPr>
        <w:t>年</w:t>
      </w:r>
      <w:r w:rsidR="004B5472">
        <w:rPr>
          <w:rFonts w:ascii="仿宋" w:eastAsia="仿宋" w:hAnsi="仿宋"/>
          <w:sz w:val="28"/>
          <w:szCs w:val="28"/>
          <w:u w:val="single"/>
        </w:rPr>
        <w:t>4</w:t>
      </w:r>
      <w:r>
        <w:rPr>
          <w:rFonts w:ascii="仿宋" w:eastAsia="仿宋" w:hAnsi="仿宋" w:hint="eastAsia"/>
          <w:sz w:val="28"/>
          <w:szCs w:val="28"/>
        </w:rPr>
        <w:t>月</w:t>
      </w:r>
      <w:r w:rsidR="000F6EC5">
        <w:rPr>
          <w:rFonts w:ascii="仿宋" w:eastAsia="仿宋" w:hAnsi="仿宋"/>
          <w:sz w:val="28"/>
          <w:szCs w:val="28"/>
          <w:u w:val="single"/>
        </w:rPr>
        <w:t>9</w:t>
      </w:r>
      <w:r w:rsidR="00E641EB" w:rsidRPr="00E641EB">
        <w:rPr>
          <w:rFonts w:ascii="仿宋" w:eastAsia="仿宋" w:hAnsi="仿宋"/>
          <w:sz w:val="28"/>
          <w:szCs w:val="28"/>
        </w:rPr>
        <w:t>日</w:t>
      </w:r>
    </w:p>
    <w:p w:rsidR="00B62233" w:rsidRDefault="00B62233">
      <w:pPr>
        <w:wordWrap w:val="0"/>
        <w:ind w:right="560"/>
        <w:rPr>
          <w:rFonts w:ascii="仿宋" w:eastAsia="仿宋" w:hAnsi="仿宋"/>
          <w:sz w:val="28"/>
          <w:szCs w:val="28"/>
        </w:rPr>
      </w:pPr>
    </w:p>
    <w:sectPr w:rsidR="00B62233">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522" w:rsidRDefault="00C24522">
      <w:r>
        <w:separator/>
      </w:r>
    </w:p>
  </w:endnote>
  <w:endnote w:type="continuationSeparator" w:id="0">
    <w:p w:rsidR="00C24522" w:rsidRDefault="00C2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522" w:rsidRDefault="00C24522">
      <w:r>
        <w:separator/>
      </w:r>
    </w:p>
  </w:footnote>
  <w:footnote w:type="continuationSeparator" w:id="0">
    <w:p w:rsidR="00C24522" w:rsidRDefault="00C24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15:restartNumberingAfterBreak="0">
    <w:nsid w:val="13E56D15"/>
    <w:multiLevelType w:val="hybridMultilevel"/>
    <w:tmpl w:val="A9E088A4"/>
    <w:lvl w:ilvl="0" w:tplc="D5080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15:restartNumberingAfterBreak="0">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15:restartNumberingAfterBreak="0">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15:restartNumberingAfterBreak="0">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12"/>
  </w:num>
  <w:num w:numId="4">
    <w:abstractNumId w:val="2"/>
  </w:num>
  <w:num w:numId="5">
    <w:abstractNumId w:val="9"/>
  </w:num>
  <w:num w:numId="6">
    <w:abstractNumId w:val="8"/>
  </w:num>
  <w:num w:numId="7">
    <w:abstractNumId w:val="13"/>
  </w:num>
  <w:num w:numId="8">
    <w:abstractNumId w:val="10"/>
  </w:num>
  <w:num w:numId="9">
    <w:abstractNumId w:val="14"/>
  </w:num>
  <w:num w:numId="10">
    <w:abstractNumId w:val="5"/>
  </w:num>
  <w:num w:numId="11">
    <w:abstractNumId w:val="7"/>
  </w:num>
  <w:num w:numId="12">
    <w:abstractNumId w:val="3"/>
  </w:num>
  <w:num w:numId="13">
    <w:abstractNumId w:val="11"/>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31DA"/>
    <w:rsid w:val="00003576"/>
    <w:rsid w:val="00004423"/>
    <w:rsid w:val="000045C2"/>
    <w:rsid w:val="00004DFA"/>
    <w:rsid w:val="000075F5"/>
    <w:rsid w:val="00007D69"/>
    <w:rsid w:val="00007EAF"/>
    <w:rsid w:val="000117E7"/>
    <w:rsid w:val="00011D22"/>
    <w:rsid w:val="000123F4"/>
    <w:rsid w:val="000131A0"/>
    <w:rsid w:val="0001364A"/>
    <w:rsid w:val="00014742"/>
    <w:rsid w:val="00014B8D"/>
    <w:rsid w:val="00014DD0"/>
    <w:rsid w:val="00015419"/>
    <w:rsid w:val="0001671D"/>
    <w:rsid w:val="00016E25"/>
    <w:rsid w:val="00017156"/>
    <w:rsid w:val="00017FE3"/>
    <w:rsid w:val="00017FED"/>
    <w:rsid w:val="00020BF5"/>
    <w:rsid w:val="0002182D"/>
    <w:rsid w:val="000240D8"/>
    <w:rsid w:val="000249C6"/>
    <w:rsid w:val="00024D59"/>
    <w:rsid w:val="0002527F"/>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3924"/>
    <w:rsid w:val="0003456F"/>
    <w:rsid w:val="00035A27"/>
    <w:rsid w:val="000365A5"/>
    <w:rsid w:val="00036F2D"/>
    <w:rsid w:val="000377FA"/>
    <w:rsid w:val="00037962"/>
    <w:rsid w:val="000400C4"/>
    <w:rsid w:val="000405FC"/>
    <w:rsid w:val="0004061C"/>
    <w:rsid w:val="00040826"/>
    <w:rsid w:val="0004129D"/>
    <w:rsid w:val="0004170A"/>
    <w:rsid w:val="000417CF"/>
    <w:rsid w:val="00042194"/>
    <w:rsid w:val="00042A5F"/>
    <w:rsid w:val="00042A6B"/>
    <w:rsid w:val="000432AF"/>
    <w:rsid w:val="000434F7"/>
    <w:rsid w:val="00043654"/>
    <w:rsid w:val="000436E9"/>
    <w:rsid w:val="000444D8"/>
    <w:rsid w:val="00044564"/>
    <w:rsid w:val="000447B2"/>
    <w:rsid w:val="00044FEA"/>
    <w:rsid w:val="00045095"/>
    <w:rsid w:val="0004707F"/>
    <w:rsid w:val="000504D1"/>
    <w:rsid w:val="00052F6B"/>
    <w:rsid w:val="00053232"/>
    <w:rsid w:val="000538CE"/>
    <w:rsid w:val="0005454F"/>
    <w:rsid w:val="0005464D"/>
    <w:rsid w:val="0005492A"/>
    <w:rsid w:val="000556A8"/>
    <w:rsid w:val="00060AD8"/>
    <w:rsid w:val="00060D63"/>
    <w:rsid w:val="00060E9C"/>
    <w:rsid w:val="00060F0F"/>
    <w:rsid w:val="000617D8"/>
    <w:rsid w:val="000626EB"/>
    <w:rsid w:val="00063002"/>
    <w:rsid w:val="000633C3"/>
    <w:rsid w:val="000638E7"/>
    <w:rsid w:val="000638EB"/>
    <w:rsid w:val="00064079"/>
    <w:rsid w:val="00064465"/>
    <w:rsid w:val="0006477F"/>
    <w:rsid w:val="000649E9"/>
    <w:rsid w:val="00064FDF"/>
    <w:rsid w:val="0006530A"/>
    <w:rsid w:val="0006592A"/>
    <w:rsid w:val="00066501"/>
    <w:rsid w:val="00071546"/>
    <w:rsid w:val="00071D84"/>
    <w:rsid w:val="00071DC2"/>
    <w:rsid w:val="00072364"/>
    <w:rsid w:val="00073178"/>
    <w:rsid w:val="00074241"/>
    <w:rsid w:val="0007424E"/>
    <w:rsid w:val="0007450E"/>
    <w:rsid w:val="00074992"/>
    <w:rsid w:val="000754E3"/>
    <w:rsid w:val="00075A00"/>
    <w:rsid w:val="000760EC"/>
    <w:rsid w:val="00076BBB"/>
    <w:rsid w:val="000770E8"/>
    <w:rsid w:val="00077886"/>
    <w:rsid w:val="00077DE7"/>
    <w:rsid w:val="00077FC5"/>
    <w:rsid w:val="00080718"/>
    <w:rsid w:val="00080C83"/>
    <w:rsid w:val="000818E4"/>
    <w:rsid w:val="000821A1"/>
    <w:rsid w:val="000825EC"/>
    <w:rsid w:val="000837DE"/>
    <w:rsid w:val="0008584B"/>
    <w:rsid w:val="00085A3B"/>
    <w:rsid w:val="000866AD"/>
    <w:rsid w:val="00086FA1"/>
    <w:rsid w:val="00087F71"/>
    <w:rsid w:val="00090914"/>
    <w:rsid w:val="00090B09"/>
    <w:rsid w:val="00092ED8"/>
    <w:rsid w:val="00092F96"/>
    <w:rsid w:val="00093533"/>
    <w:rsid w:val="0009428A"/>
    <w:rsid w:val="00094C54"/>
    <w:rsid w:val="00095053"/>
    <w:rsid w:val="0009545C"/>
    <w:rsid w:val="00096160"/>
    <w:rsid w:val="000962A6"/>
    <w:rsid w:val="000965B8"/>
    <w:rsid w:val="0009742E"/>
    <w:rsid w:val="000974B2"/>
    <w:rsid w:val="000974FF"/>
    <w:rsid w:val="00097A51"/>
    <w:rsid w:val="00097C13"/>
    <w:rsid w:val="00097D2B"/>
    <w:rsid w:val="000A0133"/>
    <w:rsid w:val="000A02B9"/>
    <w:rsid w:val="000A1066"/>
    <w:rsid w:val="000A19A3"/>
    <w:rsid w:val="000A27AB"/>
    <w:rsid w:val="000A2A52"/>
    <w:rsid w:val="000A2AE4"/>
    <w:rsid w:val="000A3233"/>
    <w:rsid w:val="000A35E1"/>
    <w:rsid w:val="000A43EA"/>
    <w:rsid w:val="000A4A53"/>
    <w:rsid w:val="000A4CC7"/>
    <w:rsid w:val="000A4E9E"/>
    <w:rsid w:val="000A5C70"/>
    <w:rsid w:val="000A5C91"/>
    <w:rsid w:val="000A68CD"/>
    <w:rsid w:val="000A6F38"/>
    <w:rsid w:val="000A712A"/>
    <w:rsid w:val="000B0521"/>
    <w:rsid w:val="000B0989"/>
    <w:rsid w:val="000B113C"/>
    <w:rsid w:val="000B1F0D"/>
    <w:rsid w:val="000B2138"/>
    <w:rsid w:val="000B295D"/>
    <w:rsid w:val="000B31F6"/>
    <w:rsid w:val="000B327B"/>
    <w:rsid w:val="000B3770"/>
    <w:rsid w:val="000B4032"/>
    <w:rsid w:val="000B41F8"/>
    <w:rsid w:val="000B44E8"/>
    <w:rsid w:val="000B5005"/>
    <w:rsid w:val="000B54A3"/>
    <w:rsid w:val="000B5552"/>
    <w:rsid w:val="000B5DE2"/>
    <w:rsid w:val="000B6174"/>
    <w:rsid w:val="000B6488"/>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A12"/>
    <w:rsid w:val="000C6A2F"/>
    <w:rsid w:val="000C73E5"/>
    <w:rsid w:val="000C744F"/>
    <w:rsid w:val="000D0A7B"/>
    <w:rsid w:val="000D0B52"/>
    <w:rsid w:val="000D11D2"/>
    <w:rsid w:val="000D1429"/>
    <w:rsid w:val="000D317E"/>
    <w:rsid w:val="000D337A"/>
    <w:rsid w:val="000D364F"/>
    <w:rsid w:val="000D40A6"/>
    <w:rsid w:val="000D4BEC"/>
    <w:rsid w:val="000D609D"/>
    <w:rsid w:val="000D67FC"/>
    <w:rsid w:val="000D6FAF"/>
    <w:rsid w:val="000D7AA5"/>
    <w:rsid w:val="000E0FEA"/>
    <w:rsid w:val="000E1E6A"/>
    <w:rsid w:val="000E26CA"/>
    <w:rsid w:val="000E3D95"/>
    <w:rsid w:val="000E3F67"/>
    <w:rsid w:val="000E40BC"/>
    <w:rsid w:val="000E4BFF"/>
    <w:rsid w:val="000E5A7E"/>
    <w:rsid w:val="000E682D"/>
    <w:rsid w:val="000E694C"/>
    <w:rsid w:val="000E6CA2"/>
    <w:rsid w:val="000E6EC7"/>
    <w:rsid w:val="000E71C8"/>
    <w:rsid w:val="000E79BF"/>
    <w:rsid w:val="000E7BD6"/>
    <w:rsid w:val="000F082C"/>
    <w:rsid w:val="000F088D"/>
    <w:rsid w:val="000F0A14"/>
    <w:rsid w:val="000F0A70"/>
    <w:rsid w:val="000F1D50"/>
    <w:rsid w:val="000F2873"/>
    <w:rsid w:val="000F2F09"/>
    <w:rsid w:val="000F330E"/>
    <w:rsid w:val="000F345B"/>
    <w:rsid w:val="000F3609"/>
    <w:rsid w:val="000F390D"/>
    <w:rsid w:val="000F399E"/>
    <w:rsid w:val="000F3E30"/>
    <w:rsid w:val="000F4551"/>
    <w:rsid w:val="000F4D4E"/>
    <w:rsid w:val="000F58B5"/>
    <w:rsid w:val="000F5C4C"/>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5519"/>
    <w:rsid w:val="00105566"/>
    <w:rsid w:val="0010576E"/>
    <w:rsid w:val="00105AC4"/>
    <w:rsid w:val="00105E1B"/>
    <w:rsid w:val="00106202"/>
    <w:rsid w:val="00110B91"/>
    <w:rsid w:val="00110F8E"/>
    <w:rsid w:val="001112BC"/>
    <w:rsid w:val="00111975"/>
    <w:rsid w:val="00112694"/>
    <w:rsid w:val="00112B9E"/>
    <w:rsid w:val="00112C4D"/>
    <w:rsid w:val="00113447"/>
    <w:rsid w:val="00113628"/>
    <w:rsid w:val="00114871"/>
    <w:rsid w:val="00115BBA"/>
    <w:rsid w:val="00115E5E"/>
    <w:rsid w:val="00116F04"/>
    <w:rsid w:val="0011704A"/>
    <w:rsid w:val="001177A0"/>
    <w:rsid w:val="00117CDF"/>
    <w:rsid w:val="0012060B"/>
    <w:rsid w:val="001207CC"/>
    <w:rsid w:val="00121D47"/>
    <w:rsid w:val="001229C1"/>
    <w:rsid w:val="00122C74"/>
    <w:rsid w:val="00122D21"/>
    <w:rsid w:val="00122E4C"/>
    <w:rsid w:val="001231DE"/>
    <w:rsid w:val="00123C72"/>
    <w:rsid w:val="00124126"/>
    <w:rsid w:val="00125C70"/>
    <w:rsid w:val="001260B0"/>
    <w:rsid w:val="00126637"/>
    <w:rsid w:val="001268E4"/>
    <w:rsid w:val="001275DA"/>
    <w:rsid w:val="00127B51"/>
    <w:rsid w:val="001305E1"/>
    <w:rsid w:val="00130937"/>
    <w:rsid w:val="0013311B"/>
    <w:rsid w:val="0013478C"/>
    <w:rsid w:val="001351A8"/>
    <w:rsid w:val="001353C4"/>
    <w:rsid w:val="001354D9"/>
    <w:rsid w:val="0013570E"/>
    <w:rsid w:val="00136107"/>
    <w:rsid w:val="0013723D"/>
    <w:rsid w:val="0013782C"/>
    <w:rsid w:val="00137893"/>
    <w:rsid w:val="00137FA0"/>
    <w:rsid w:val="00140433"/>
    <w:rsid w:val="00140612"/>
    <w:rsid w:val="00140A2F"/>
    <w:rsid w:val="00141488"/>
    <w:rsid w:val="00141A38"/>
    <w:rsid w:val="00141AFC"/>
    <w:rsid w:val="00141DDC"/>
    <w:rsid w:val="001440DF"/>
    <w:rsid w:val="00144418"/>
    <w:rsid w:val="00145A31"/>
    <w:rsid w:val="00146A65"/>
    <w:rsid w:val="001471A5"/>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C94"/>
    <w:rsid w:val="00165FCD"/>
    <w:rsid w:val="001661CB"/>
    <w:rsid w:val="001709EE"/>
    <w:rsid w:val="00171046"/>
    <w:rsid w:val="001710FE"/>
    <w:rsid w:val="00171D41"/>
    <w:rsid w:val="00172A5C"/>
    <w:rsid w:val="00172AD2"/>
    <w:rsid w:val="00173764"/>
    <w:rsid w:val="00173961"/>
    <w:rsid w:val="00173FB3"/>
    <w:rsid w:val="001749FD"/>
    <w:rsid w:val="00174FC1"/>
    <w:rsid w:val="00176032"/>
    <w:rsid w:val="00176736"/>
    <w:rsid w:val="00176A8A"/>
    <w:rsid w:val="00177B4B"/>
    <w:rsid w:val="00177BBB"/>
    <w:rsid w:val="00180198"/>
    <w:rsid w:val="0018047E"/>
    <w:rsid w:val="001807C5"/>
    <w:rsid w:val="00180B7A"/>
    <w:rsid w:val="001818A2"/>
    <w:rsid w:val="00181B47"/>
    <w:rsid w:val="00181F14"/>
    <w:rsid w:val="00181F66"/>
    <w:rsid w:val="00182D87"/>
    <w:rsid w:val="00182FD9"/>
    <w:rsid w:val="00183DC3"/>
    <w:rsid w:val="0018407C"/>
    <w:rsid w:val="001856F4"/>
    <w:rsid w:val="00185972"/>
    <w:rsid w:val="00187290"/>
    <w:rsid w:val="00187395"/>
    <w:rsid w:val="001873C8"/>
    <w:rsid w:val="00187FA8"/>
    <w:rsid w:val="001903E7"/>
    <w:rsid w:val="00190592"/>
    <w:rsid w:val="0019080A"/>
    <w:rsid w:val="00190EE1"/>
    <w:rsid w:val="001919F3"/>
    <w:rsid w:val="001922CD"/>
    <w:rsid w:val="001926E9"/>
    <w:rsid w:val="00192CFD"/>
    <w:rsid w:val="00196896"/>
    <w:rsid w:val="00196EE2"/>
    <w:rsid w:val="00197108"/>
    <w:rsid w:val="00197BF1"/>
    <w:rsid w:val="00197CD1"/>
    <w:rsid w:val="001A0270"/>
    <w:rsid w:val="001A171B"/>
    <w:rsid w:val="001A1851"/>
    <w:rsid w:val="001A20B8"/>
    <w:rsid w:val="001A30E0"/>
    <w:rsid w:val="001A330E"/>
    <w:rsid w:val="001A35AC"/>
    <w:rsid w:val="001A3869"/>
    <w:rsid w:val="001A4CF6"/>
    <w:rsid w:val="001A5414"/>
    <w:rsid w:val="001A5ED9"/>
    <w:rsid w:val="001A601B"/>
    <w:rsid w:val="001A61C0"/>
    <w:rsid w:val="001A62E8"/>
    <w:rsid w:val="001A672A"/>
    <w:rsid w:val="001A6D04"/>
    <w:rsid w:val="001A6E55"/>
    <w:rsid w:val="001A71B8"/>
    <w:rsid w:val="001A75D5"/>
    <w:rsid w:val="001A7DED"/>
    <w:rsid w:val="001A7EA2"/>
    <w:rsid w:val="001B01A2"/>
    <w:rsid w:val="001B07E1"/>
    <w:rsid w:val="001B0B2E"/>
    <w:rsid w:val="001B0CB7"/>
    <w:rsid w:val="001B0F8B"/>
    <w:rsid w:val="001B1B4B"/>
    <w:rsid w:val="001B1C8D"/>
    <w:rsid w:val="001B41BF"/>
    <w:rsid w:val="001B4271"/>
    <w:rsid w:val="001B4CFE"/>
    <w:rsid w:val="001B4EFE"/>
    <w:rsid w:val="001B51EC"/>
    <w:rsid w:val="001B57B3"/>
    <w:rsid w:val="001B5AB4"/>
    <w:rsid w:val="001B5DA9"/>
    <w:rsid w:val="001B69F2"/>
    <w:rsid w:val="001C0D30"/>
    <w:rsid w:val="001C1336"/>
    <w:rsid w:val="001C1816"/>
    <w:rsid w:val="001C1C01"/>
    <w:rsid w:val="001C2771"/>
    <w:rsid w:val="001C356F"/>
    <w:rsid w:val="001C35B2"/>
    <w:rsid w:val="001C3A98"/>
    <w:rsid w:val="001C3B01"/>
    <w:rsid w:val="001C3F21"/>
    <w:rsid w:val="001C4224"/>
    <w:rsid w:val="001C4238"/>
    <w:rsid w:val="001C4641"/>
    <w:rsid w:val="001C47E1"/>
    <w:rsid w:val="001C494A"/>
    <w:rsid w:val="001C50B2"/>
    <w:rsid w:val="001C7093"/>
    <w:rsid w:val="001C7CB9"/>
    <w:rsid w:val="001D0C09"/>
    <w:rsid w:val="001D17F4"/>
    <w:rsid w:val="001D1874"/>
    <w:rsid w:val="001D1972"/>
    <w:rsid w:val="001D1A37"/>
    <w:rsid w:val="001D1C6B"/>
    <w:rsid w:val="001D1CEB"/>
    <w:rsid w:val="001D3C60"/>
    <w:rsid w:val="001D4675"/>
    <w:rsid w:val="001D5B8B"/>
    <w:rsid w:val="001D63A2"/>
    <w:rsid w:val="001D7BAB"/>
    <w:rsid w:val="001D7DEC"/>
    <w:rsid w:val="001D7E51"/>
    <w:rsid w:val="001D7EAE"/>
    <w:rsid w:val="001E0898"/>
    <w:rsid w:val="001E0E48"/>
    <w:rsid w:val="001E17FE"/>
    <w:rsid w:val="001E3948"/>
    <w:rsid w:val="001E4383"/>
    <w:rsid w:val="001E45CB"/>
    <w:rsid w:val="001E5569"/>
    <w:rsid w:val="001E5B09"/>
    <w:rsid w:val="001E6075"/>
    <w:rsid w:val="001E6DC5"/>
    <w:rsid w:val="001E72FC"/>
    <w:rsid w:val="001E738C"/>
    <w:rsid w:val="001F1D7D"/>
    <w:rsid w:val="001F2187"/>
    <w:rsid w:val="001F21D0"/>
    <w:rsid w:val="001F2FDC"/>
    <w:rsid w:val="001F3337"/>
    <w:rsid w:val="001F3B0C"/>
    <w:rsid w:val="001F5242"/>
    <w:rsid w:val="001F52EA"/>
    <w:rsid w:val="001F5CC8"/>
    <w:rsid w:val="001F6B35"/>
    <w:rsid w:val="001F6D4F"/>
    <w:rsid w:val="001F708A"/>
    <w:rsid w:val="001F72B9"/>
    <w:rsid w:val="001F7A30"/>
    <w:rsid w:val="001F7EC7"/>
    <w:rsid w:val="002010F1"/>
    <w:rsid w:val="00201BE0"/>
    <w:rsid w:val="00203CFD"/>
    <w:rsid w:val="00204043"/>
    <w:rsid w:val="00204D1B"/>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8E"/>
    <w:rsid w:val="00214F8E"/>
    <w:rsid w:val="00215FFA"/>
    <w:rsid w:val="00216629"/>
    <w:rsid w:val="00216692"/>
    <w:rsid w:val="00216899"/>
    <w:rsid w:val="00216F2E"/>
    <w:rsid w:val="00220945"/>
    <w:rsid w:val="00220F3B"/>
    <w:rsid w:val="002214DE"/>
    <w:rsid w:val="002219A9"/>
    <w:rsid w:val="00222953"/>
    <w:rsid w:val="002233B5"/>
    <w:rsid w:val="00223859"/>
    <w:rsid w:val="002238EF"/>
    <w:rsid w:val="00224311"/>
    <w:rsid w:val="00224445"/>
    <w:rsid w:val="0022462D"/>
    <w:rsid w:val="002256BE"/>
    <w:rsid w:val="00226775"/>
    <w:rsid w:val="00226BFC"/>
    <w:rsid w:val="00226F1C"/>
    <w:rsid w:val="00227CBD"/>
    <w:rsid w:val="0023060B"/>
    <w:rsid w:val="00230D26"/>
    <w:rsid w:val="00231177"/>
    <w:rsid w:val="00231344"/>
    <w:rsid w:val="0023178E"/>
    <w:rsid w:val="00231AA3"/>
    <w:rsid w:val="00233123"/>
    <w:rsid w:val="00233D5E"/>
    <w:rsid w:val="00234637"/>
    <w:rsid w:val="00234678"/>
    <w:rsid w:val="00234948"/>
    <w:rsid w:val="00234BBE"/>
    <w:rsid w:val="0023505D"/>
    <w:rsid w:val="00235AE4"/>
    <w:rsid w:val="0023608D"/>
    <w:rsid w:val="00236136"/>
    <w:rsid w:val="00236E61"/>
    <w:rsid w:val="002374C0"/>
    <w:rsid w:val="00237589"/>
    <w:rsid w:val="00241637"/>
    <w:rsid w:val="00243833"/>
    <w:rsid w:val="00243DB9"/>
    <w:rsid w:val="002440FD"/>
    <w:rsid w:val="0024425B"/>
    <w:rsid w:val="00244D49"/>
    <w:rsid w:val="00246278"/>
    <w:rsid w:val="00247286"/>
    <w:rsid w:val="0025034E"/>
    <w:rsid w:val="002504EF"/>
    <w:rsid w:val="00250EF5"/>
    <w:rsid w:val="00253051"/>
    <w:rsid w:val="00253134"/>
    <w:rsid w:val="00253557"/>
    <w:rsid w:val="002537BF"/>
    <w:rsid w:val="00253C6E"/>
    <w:rsid w:val="002558F6"/>
    <w:rsid w:val="0025729E"/>
    <w:rsid w:val="0026047E"/>
    <w:rsid w:val="002608A2"/>
    <w:rsid w:val="00260C4A"/>
    <w:rsid w:val="002619F8"/>
    <w:rsid w:val="00262F8F"/>
    <w:rsid w:val="00262FFB"/>
    <w:rsid w:val="00263277"/>
    <w:rsid w:val="00263A63"/>
    <w:rsid w:val="002649EF"/>
    <w:rsid w:val="00264A21"/>
    <w:rsid w:val="0026507A"/>
    <w:rsid w:val="00265438"/>
    <w:rsid w:val="002659C3"/>
    <w:rsid w:val="00266A38"/>
    <w:rsid w:val="00267528"/>
    <w:rsid w:val="0026753D"/>
    <w:rsid w:val="00267C5F"/>
    <w:rsid w:val="00270B49"/>
    <w:rsid w:val="00271277"/>
    <w:rsid w:val="0027196E"/>
    <w:rsid w:val="00271ADA"/>
    <w:rsid w:val="00271D64"/>
    <w:rsid w:val="002723B6"/>
    <w:rsid w:val="00273022"/>
    <w:rsid w:val="002733D9"/>
    <w:rsid w:val="00273D0F"/>
    <w:rsid w:val="00273D5E"/>
    <w:rsid w:val="00273E5B"/>
    <w:rsid w:val="00274153"/>
    <w:rsid w:val="002755C5"/>
    <w:rsid w:val="0027730D"/>
    <w:rsid w:val="002801E4"/>
    <w:rsid w:val="00280644"/>
    <w:rsid w:val="00283CDE"/>
    <w:rsid w:val="00283CEA"/>
    <w:rsid w:val="00284FEF"/>
    <w:rsid w:val="002854ED"/>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64C5"/>
    <w:rsid w:val="002A02B0"/>
    <w:rsid w:val="002A0326"/>
    <w:rsid w:val="002A0612"/>
    <w:rsid w:val="002A1BA1"/>
    <w:rsid w:val="002A1F66"/>
    <w:rsid w:val="002A2D05"/>
    <w:rsid w:val="002A3E76"/>
    <w:rsid w:val="002A4251"/>
    <w:rsid w:val="002A4D6E"/>
    <w:rsid w:val="002A51F9"/>
    <w:rsid w:val="002A5373"/>
    <w:rsid w:val="002A590F"/>
    <w:rsid w:val="002A5991"/>
    <w:rsid w:val="002A6258"/>
    <w:rsid w:val="002A62D6"/>
    <w:rsid w:val="002A7489"/>
    <w:rsid w:val="002A7791"/>
    <w:rsid w:val="002A7BFC"/>
    <w:rsid w:val="002B02B3"/>
    <w:rsid w:val="002B059D"/>
    <w:rsid w:val="002B13FC"/>
    <w:rsid w:val="002B293B"/>
    <w:rsid w:val="002B2BB1"/>
    <w:rsid w:val="002B2D0F"/>
    <w:rsid w:val="002B2FF5"/>
    <w:rsid w:val="002B40FE"/>
    <w:rsid w:val="002B46D0"/>
    <w:rsid w:val="002B487E"/>
    <w:rsid w:val="002B499E"/>
    <w:rsid w:val="002B4D42"/>
    <w:rsid w:val="002B69B2"/>
    <w:rsid w:val="002B7791"/>
    <w:rsid w:val="002B78C2"/>
    <w:rsid w:val="002B7F75"/>
    <w:rsid w:val="002C120A"/>
    <w:rsid w:val="002C149F"/>
    <w:rsid w:val="002C15FD"/>
    <w:rsid w:val="002C224A"/>
    <w:rsid w:val="002C33F7"/>
    <w:rsid w:val="002C39D1"/>
    <w:rsid w:val="002C5A12"/>
    <w:rsid w:val="002C5BFA"/>
    <w:rsid w:val="002C5C96"/>
    <w:rsid w:val="002C5CCF"/>
    <w:rsid w:val="002C620C"/>
    <w:rsid w:val="002C6A16"/>
    <w:rsid w:val="002C732A"/>
    <w:rsid w:val="002C7423"/>
    <w:rsid w:val="002C743C"/>
    <w:rsid w:val="002C76B0"/>
    <w:rsid w:val="002D06DD"/>
    <w:rsid w:val="002D13A6"/>
    <w:rsid w:val="002D1AAF"/>
    <w:rsid w:val="002D22A1"/>
    <w:rsid w:val="002D3878"/>
    <w:rsid w:val="002D407D"/>
    <w:rsid w:val="002D4201"/>
    <w:rsid w:val="002D47AE"/>
    <w:rsid w:val="002D4EA3"/>
    <w:rsid w:val="002D503F"/>
    <w:rsid w:val="002D5796"/>
    <w:rsid w:val="002D629D"/>
    <w:rsid w:val="002D690A"/>
    <w:rsid w:val="002D7B43"/>
    <w:rsid w:val="002D7D79"/>
    <w:rsid w:val="002E081E"/>
    <w:rsid w:val="002E0E83"/>
    <w:rsid w:val="002E12ED"/>
    <w:rsid w:val="002E248D"/>
    <w:rsid w:val="002E2DAA"/>
    <w:rsid w:val="002E3B88"/>
    <w:rsid w:val="002E3EA5"/>
    <w:rsid w:val="002E4E6E"/>
    <w:rsid w:val="002E4FCE"/>
    <w:rsid w:val="002E5E47"/>
    <w:rsid w:val="002E6496"/>
    <w:rsid w:val="002E6C25"/>
    <w:rsid w:val="002E6C5F"/>
    <w:rsid w:val="002F0599"/>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72A"/>
    <w:rsid w:val="00302863"/>
    <w:rsid w:val="00302DF3"/>
    <w:rsid w:val="00303902"/>
    <w:rsid w:val="00303A6A"/>
    <w:rsid w:val="00304209"/>
    <w:rsid w:val="00304385"/>
    <w:rsid w:val="003049C2"/>
    <w:rsid w:val="00305DFB"/>
    <w:rsid w:val="00305F1B"/>
    <w:rsid w:val="00306A55"/>
    <w:rsid w:val="00306B0D"/>
    <w:rsid w:val="0030732C"/>
    <w:rsid w:val="00307764"/>
    <w:rsid w:val="00310604"/>
    <w:rsid w:val="0031077E"/>
    <w:rsid w:val="003108E5"/>
    <w:rsid w:val="003117CB"/>
    <w:rsid w:val="00313291"/>
    <w:rsid w:val="00313E6F"/>
    <w:rsid w:val="00314485"/>
    <w:rsid w:val="003145CD"/>
    <w:rsid w:val="00315680"/>
    <w:rsid w:val="00315B69"/>
    <w:rsid w:val="00316C1B"/>
    <w:rsid w:val="00317685"/>
    <w:rsid w:val="00317766"/>
    <w:rsid w:val="00317CBF"/>
    <w:rsid w:val="00317DEE"/>
    <w:rsid w:val="00320B2E"/>
    <w:rsid w:val="00320CD8"/>
    <w:rsid w:val="00321832"/>
    <w:rsid w:val="00321C1A"/>
    <w:rsid w:val="003224C8"/>
    <w:rsid w:val="003229D7"/>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2071"/>
    <w:rsid w:val="003323E0"/>
    <w:rsid w:val="003325F8"/>
    <w:rsid w:val="00332B98"/>
    <w:rsid w:val="003335F4"/>
    <w:rsid w:val="00334154"/>
    <w:rsid w:val="003341D0"/>
    <w:rsid w:val="00334465"/>
    <w:rsid w:val="00335BFD"/>
    <w:rsid w:val="00336E11"/>
    <w:rsid w:val="00337C66"/>
    <w:rsid w:val="003400FE"/>
    <w:rsid w:val="00341503"/>
    <w:rsid w:val="00341BFB"/>
    <w:rsid w:val="00342725"/>
    <w:rsid w:val="00342DE2"/>
    <w:rsid w:val="00343200"/>
    <w:rsid w:val="00343C6C"/>
    <w:rsid w:val="00344978"/>
    <w:rsid w:val="00344A15"/>
    <w:rsid w:val="00344A5D"/>
    <w:rsid w:val="003455B6"/>
    <w:rsid w:val="00345A3B"/>
    <w:rsid w:val="00346ACA"/>
    <w:rsid w:val="00347CC7"/>
    <w:rsid w:val="00347F6A"/>
    <w:rsid w:val="0035095D"/>
    <w:rsid w:val="00350A8A"/>
    <w:rsid w:val="00350C69"/>
    <w:rsid w:val="00350C95"/>
    <w:rsid w:val="00350FB4"/>
    <w:rsid w:val="00351471"/>
    <w:rsid w:val="003518D1"/>
    <w:rsid w:val="00351E97"/>
    <w:rsid w:val="003525BE"/>
    <w:rsid w:val="00354342"/>
    <w:rsid w:val="0035475B"/>
    <w:rsid w:val="003552FD"/>
    <w:rsid w:val="00355FCC"/>
    <w:rsid w:val="00356949"/>
    <w:rsid w:val="00356C0A"/>
    <w:rsid w:val="003578BE"/>
    <w:rsid w:val="0036007E"/>
    <w:rsid w:val="00360236"/>
    <w:rsid w:val="00360554"/>
    <w:rsid w:val="00360B8A"/>
    <w:rsid w:val="00360BC9"/>
    <w:rsid w:val="00361C53"/>
    <w:rsid w:val="00361D45"/>
    <w:rsid w:val="00361E9A"/>
    <w:rsid w:val="00362BF9"/>
    <w:rsid w:val="00362C0B"/>
    <w:rsid w:val="00362DAA"/>
    <w:rsid w:val="003630B8"/>
    <w:rsid w:val="003634C4"/>
    <w:rsid w:val="0036355D"/>
    <w:rsid w:val="0036510E"/>
    <w:rsid w:val="00366923"/>
    <w:rsid w:val="00366B57"/>
    <w:rsid w:val="003674FD"/>
    <w:rsid w:val="0036778B"/>
    <w:rsid w:val="0036794D"/>
    <w:rsid w:val="00367BE6"/>
    <w:rsid w:val="00367E66"/>
    <w:rsid w:val="00370255"/>
    <w:rsid w:val="00370424"/>
    <w:rsid w:val="003711BF"/>
    <w:rsid w:val="0037157A"/>
    <w:rsid w:val="003718DA"/>
    <w:rsid w:val="00371E6B"/>
    <w:rsid w:val="00371EB2"/>
    <w:rsid w:val="003735B8"/>
    <w:rsid w:val="00373624"/>
    <w:rsid w:val="0037422F"/>
    <w:rsid w:val="00375192"/>
    <w:rsid w:val="00375556"/>
    <w:rsid w:val="0037584A"/>
    <w:rsid w:val="00376320"/>
    <w:rsid w:val="00376E21"/>
    <w:rsid w:val="0037757D"/>
    <w:rsid w:val="00377D6B"/>
    <w:rsid w:val="00377DE1"/>
    <w:rsid w:val="003802FC"/>
    <w:rsid w:val="00381E32"/>
    <w:rsid w:val="00383448"/>
    <w:rsid w:val="00383C42"/>
    <w:rsid w:val="0038456A"/>
    <w:rsid w:val="00385699"/>
    <w:rsid w:val="003861C3"/>
    <w:rsid w:val="00386208"/>
    <w:rsid w:val="00386A82"/>
    <w:rsid w:val="00386E4A"/>
    <w:rsid w:val="00387480"/>
    <w:rsid w:val="0038766E"/>
    <w:rsid w:val="003903AD"/>
    <w:rsid w:val="00390419"/>
    <w:rsid w:val="00390758"/>
    <w:rsid w:val="003910D0"/>
    <w:rsid w:val="003922B7"/>
    <w:rsid w:val="00392803"/>
    <w:rsid w:val="00392FD2"/>
    <w:rsid w:val="0039310D"/>
    <w:rsid w:val="003933AE"/>
    <w:rsid w:val="003933C7"/>
    <w:rsid w:val="00394B28"/>
    <w:rsid w:val="00394F17"/>
    <w:rsid w:val="00395528"/>
    <w:rsid w:val="00396405"/>
    <w:rsid w:val="00396A0C"/>
    <w:rsid w:val="00397049"/>
    <w:rsid w:val="00397D2E"/>
    <w:rsid w:val="003A2B64"/>
    <w:rsid w:val="003A2FA3"/>
    <w:rsid w:val="003A321C"/>
    <w:rsid w:val="003A3B7D"/>
    <w:rsid w:val="003A493A"/>
    <w:rsid w:val="003A4F53"/>
    <w:rsid w:val="003A4FBF"/>
    <w:rsid w:val="003A53AF"/>
    <w:rsid w:val="003A5B6F"/>
    <w:rsid w:val="003A5DA3"/>
    <w:rsid w:val="003A702B"/>
    <w:rsid w:val="003A76B6"/>
    <w:rsid w:val="003B0028"/>
    <w:rsid w:val="003B0143"/>
    <w:rsid w:val="003B0EE4"/>
    <w:rsid w:val="003B1256"/>
    <w:rsid w:val="003B15EE"/>
    <w:rsid w:val="003B16D1"/>
    <w:rsid w:val="003B17E5"/>
    <w:rsid w:val="003B22A9"/>
    <w:rsid w:val="003B2D7D"/>
    <w:rsid w:val="003B3B1C"/>
    <w:rsid w:val="003B3C20"/>
    <w:rsid w:val="003B3F15"/>
    <w:rsid w:val="003B4191"/>
    <w:rsid w:val="003B419E"/>
    <w:rsid w:val="003B4BA0"/>
    <w:rsid w:val="003B510D"/>
    <w:rsid w:val="003B6588"/>
    <w:rsid w:val="003B66EA"/>
    <w:rsid w:val="003B6936"/>
    <w:rsid w:val="003B6E00"/>
    <w:rsid w:val="003B6EB3"/>
    <w:rsid w:val="003B735A"/>
    <w:rsid w:val="003B7525"/>
    <w:rsid w:val="003C002C"/>
    <w:rsid w:val="003C01E4"/>
    <w:rsid w:val="003C0DFE"/>
    <w:rsid w:val="003C198B"/>
    <w:rsid w:val="003C262E"/>
    <w:rsid w:val="003C3238"/>
    <w:rsid w:val="003C35CB"/>
    <w:rsid w:val="003C4811"/>
    <w:rsid w:val="003C5617"/>
    <w:rsid w:val="003C6D5E"/>
    <w:rsid w:val="003C7714"/>
    <w:rsid w:val="003C7BDC"/>
    <w:rsid w:val="003D0501"/>
    <w:rsid w:val="003D0619"/>
    <w:rsid w:val="003D0FF9"/>
    <w:rsid w:val="003D10A4"/>
    <w:rsid w:val="003D1EE0"/>
    <w:rsid w:val="003D29C7"/>
    <w:rsid w:val="003D2FBD"/>
    <w:rsid w:val="003D3961"/>
    <w:rsid w:val="003D3FE3"/>
    <w:rsid w:val="003D463F"/>
    <w:rsid w:val="003D5AF4"/>
    <w:rsid w:val="003E0227"/>
    <w:rsid w:val="003E0992"/>
    <w:rsid w:val="003E0E27"/>
    <w:rsid w:val="003E1F19"/>
    <w:rsid w:val="003E27C5"/>
    <w:rsid w:val="003E324A"/>
    <w:rsid w:val="003E3422"/>
    <w:rsid w:val="003E39E7"/>
    <w:rsid w:val="003E4BC1"/>
    <w:rsid w:val="003E6BA5"/>
    <w:rsid w:val="003E6BDD"/>
    <w:rsid w:val="003E7DF3"/>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C9E"/>
    <w:rsid w:val="004024D7"/>
    <w:rsid w:val="00402DBB"/>
    <w:rsid w:val="00402DBF"/>
    <w:rsid w:val="00402E72"/>
    <w:rsid w:val="0040305C"/>
    <w:rsid w:val="0040395C"/>
    <w:rsid w:val="00403E48"/>
    <w:rsid w:val="0040429A"/>
    <w:rsid w:val="00404EA2"/>
    <w:rsid w:val="00405935"/>
    <w:rsid w:val="00406373"/>
    <w:rsid w:val="0040683B"/>
    <w:rsid w:val="0040697F"/>
    <w:rsid w:val="00406B7D"/>
    <w:rsid w:val="00406FDE"/>
    <w:rsid w:val="004078F6"/>
    <w:rsid w:val="00410FF7"/>
    <w:rsid w:val="00411394"/>
    <w:rsid w:val="00412772"/>
    <w:rsid w:val="00413282"/>
    <w:rsid w:val="0041333E"/>
    <w:rsid w:val="00413A8C"/>
    <w:rsid w:val="0041411D"/>
    <w:rsid w:val="00415B6B"/>
    <w:rsid w:val="00416529"/>
    <w:rsid w:val="004165DD"/>
    <w:rsid w:val="00416AE5"/>
    <w:rsid w:val="00416C57"/>
    <w:rsid w:val="00416FAF"/>
    <w:rsid w:val="00420B75"/>
    <w:rsid w:val="00420F08"/>
    <w:rsid w:val="00421735"/>
    <w:rsid w:val="00421952"/>
    <w:rsid w:val="00421B38"/>
    <w:rsid w:val="00423078"/>
    <w:rsid w:val="0042372F"/>
    <w:rsid w:val="004237C1"/>
    <w:rsid w:val="00423C13"/>
    <w:rsid w:val="00424AA0"/>
    <w:rsid w:val="004250A5"/>
    <w:rsid w:val="004258E6"/>
    <w:rsid w:val="00427A5D"/>
    <w:rsid w:val="00430ACA"/>
    <w:rsid w:val="004313EB"/>
    <w:rsid w:val="00431C07"/>
    <w:rsid w:val="004322C9"/>
    <w:rsid w:val="00432548"/>
    <w:rsid w:val="0043364D"/>
    <w:rsid w:val="00433759"/>
    <w:rsid w:val="004341D2"/>
    <w:rsid w:val="0043476C"/>
    <w:rsid w:val="00435571"/>
    <w:rsid w:val="0043682B"/>
    <w:rsid w:val="00436AF4"/>
    <w:rsid w:val="004371D0"/>
    <w:rsid w:val="00437FC4"/>
    <w:rsid w:val="00440127"/>
    <w:rsid w:val="00440810"/>
    <w:rsid w:val="00440CAA"/>
    <w:rsid w:val="004427D7"/>
    <w:rsid w:val="0044293B"/>
    <w:rsid w:val="00442E71"/>
    <w:rsid w:val="00443037"/>
    <w:rsid w:val="00443B3F"/>
    <w:rsid w:val="00443DCA"/>
    <w:rsid w:val="0044444A"/>
    <w:rsid w:val="004445C6"/>
    <w:rsid w:val="004453CA"/>
    <w:rsid w:val="0044558F"/>
    <w:rsid w:val="004458E5"/>
    <w:rsid w:val="004459F7"/>
    <w:rsid w:val="004464C6"/>
    <w:rsid w:val="00446607"/>
    <w:rsid w:val="0044660C"/>
    <w:rsid w:val="004468F4"/>
    <w:rsid w:val="0044727F"/>
    <w:rsid w:val="0045055D"/>
    <w:rsid w:val="004505C3"/>
    <w:rsid w:val="004516C2"/>
    <w:rsid w:val="00451857"/>
    <w:rsid w:val="004520BE"/>
    <w:rsid w:val="0045295E"/>
    <w:rsid w:val="00453D6D"/>
    <w:rsid w:val="00454518"/>
    <w:rsid w:val="00454CE5"/>
    <w:rsid w:val="00455E64"/>
    <w:rsid w:val="0045640B"/>
    <w:rsid w:val="0045641A"/>
    <w:rsid w:val="0045643E"/>
    <w:rsid w:val="00456561"/>
    <w:rsid w:val="00456FD4"/>
    <w:rsid w:val="00460361"/>
    <w:rsid w:val="00460616"/>
    <w:rsid w:val="004609AD"/>
    <w:rsid w:val="004619FF"/>
    <w:rsid w:val="0046208D"/>
    <w:rsid w:val="00462326"/>
    <w:rsid w:val="00463475"/>
    <w:rsid w:val="004639B5"/>
    <w:rsid w:val="0046404F"/>
    <w:rsid w:val="00464D2E"/>
    <w:rsid w:val="00465E6F"/>
    <w:rsid w:val="00465F29"/>
    <w:rsid w:val="00466721"/>
    <w:rsid w:val="00466F63"/>
    <w:rsid w:val="00467C40"/>
    <w:rsid w:val="00470398"/>
    <w:rsid w:val="00471944"/>
    <w:rsid w:val="00472484"/>
    <w:rsid w:val="00473117"/>
    <w:rsid w:val="00473876"/>
    <w:rsid w:val="00473C2E"/>
    <w:rsid w:val="00473E55"/>
    <w:rsid w:val="00474CFB"/>
    <w:rsid w:val="00475C27"/>
    <w:rsid w:val="00475C8E"/>
    <w:rsid w:val="004775DC"/>
    <w:rsid w:val="004802C5"/>
    <w:rsid w:val="004803AA"/>
    <w:rsid w:val="004808BA"/>
    <w:rsid w:val="00480E76"/>
    <w:rsid w:val="00480ECE"/>
    <w:rsid w:val="004810BB"/>
    <w:rsid w:val="004819C7"/>
    <w:rsid w:val="0048204D"/>
    <w:rsid w:val="0048350B"/>
    <w:rsid w:val="00484149"/>
    <w:rsid w:val="00484401"/>
    <w:rsid w:val="00484A8F"/>
    <w:rsid w:val="00484E2B"/>
    <w:rsid w:val="004850C0"/>
    <w:rsid w:val="004860EC"/>
    <w:rsid w:val="00486534"/>
    <w:rsid w:val="0048753A"/>
    <w:rsid w:val="0048776C"/>
    <w:rsid w:val="00487C4C"/>
    <w:rsid w:val="00487DB1"/>
    <w:rsid w:val="0049082D"/>
    <w:rsid w:val="00490D42"/>
    <w:rsid w:val="004912AB"/>
    <w:rsid w:val="00492302"/>
    <w:rsid w:val="00492976"/>
    <w:rsid w:val="00492DAB"/>
    <w:rsid w:val="00493042"/>
    <w:rsid w:val="004939E4"/>
    <w:rsid w:val="00493B3C"/>
    <w:rsid w:val="00493C81"/>
    <w:rsid w:val="004941CB"/>
    <w:rsid w:val="00495175"/>
    <w:rsid w:val="004953C7"/>
    <w:rsid w:val="00495469"/>
    <w:rsid w:val="004958C3"/>
    <w:rsid w:val="00495D08"/>
    <w:rsid w:val="00495E36"/>
    <w:rsid w:val="00496176"/>
    <w:rsid w:val="00496A52"/>
    <w:rsid w:val="00496B31"/>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10D6"/>
    <w:rsid w:val="004B210C"/>
    <w:rsid w:val="004B32F4"/>
    <w:rsid w:val="004B33B0"/>
    <w:rsid w:val="004B499C"/>
    <w:rsid w:val="004B49CC"/>
    <w:rsid w:val="004B5472"/>
    <w:rsid w:val="004B55FF"/>
    <w:rsid w:val="004B5AE4"/>
    <w:rsid w:val="004B675D"/>
    <w:rsid w:val="004B6A84"/>
    <w:rsid w:val="004B6EFE"/>
    <w:rsid w:val="004B730E"/>
    <w:rsid w:val="004C0C03"/>
    <w:rsid w:val="004C0FCA"/>
    <w:rsid w:val="004C2364"/>
    <w:rsid w:val="004C2603"/>
    <w:rsid w:val="004C3592"/>
    <w:rsid w:val="004C377C"/>
    <w:rsid w:val="004C3969"/>
    <w:rsid w:val="004C431A"/>
    <w:rsid w:val="004C64E3"/>
    <w:rsid w:val="004C65BF"/>
    <w:rsid w:val="004C679A"/>
    <w:rsid w:val="004C7D68"/>
    <w:rsid w:val="004D06DE"/>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752B"/>
    <w:rsid w:val="004D75EB"/>
    <w:rsid w:val="004D75EC"/>
    <w:rsid w:val="004D7D1B"/>
    <w:rsid w:val="004E1504"/>
    <w:rsid w:val="004E1D15"/>
    <w:rsid w:val="004E1D2E"/>
    <w:rsid w:val="004E26BD"/>
    <w:rsid w:val="004E2B26"/>
    <w:rsid w:val="004E2E3F"/>
    <w:rsid w:val="004E30CB"/>
    <w:rsid w:val="004E43ED"/>
    <w:rsid w:val="004E44C4"/>
    <w:rsid w:val="004E4B40"/>
    <w:rsid w:val="004E6017"/>
    <w:rsid w:val="004F0862"/>
    <w:rsid w:val="004F20CC"/>
    <w:rsid w:val="004F224C"/>
    <w:rsid w:val="004F2A80"/>
    <w:rsid w:val="004F2EFC"/>
    <w:rsid w:val="004F3E61"/>
    <w:rsid w:val="004F3FF5"/>
    <w:rsid w:val="004F4361"/>
    <w:rsid w:val="004F4804"/>
    <w:rsid w:val="004F5BD6"/>
    <w:rsid w:val="004F6FAD"/>
    <w:rsid w:val="004F7883"/>
    <w:rsid w:val="004F7E1E"/>
    <w:rsid w:val="00500450"/>
    <w:rsid w:val="00500B18"/>
    <w:rsid w:val="00501513"/>
    <w:rsid w:val="00501DB5"/>
    <w:rsid w:val="00502329"/>
    <w:rsid w:val="005026DE"/>
    <w:rsid w:val="00504921"/>
    <w:rsid w:val="00504E79"/>
    <w:rsid w:val="00504ED2"/>
    <w:rsid w:val="005055A3"/>
    <w:rsid w:val="00505A0E"/>
    <w:rsid w:val="00505C6C"/>
    <w:rsid w:val="00505D1C"/>
    <w:rsid w:val="00506D4A"/>
    <w:rsid w:val="005073F3"/>
    <w:rsid w:val="0050762E"/>
    <w:rsid w:val="005104E3"/>
    <w:rsid w:val="0051086E"/>
    <w:rsid w:val="00511B4A"/>
    <w:rsid w:val="00513194"/>
    <w:rsid w:val="00513FCC"/>
    <w:rsid w:val="0051450E"/>
    <w:rsid w:val="00514B71"/>
    <w:rsid w:val="00514B83"/>
    <w:rsid w:val="00514BCA"/>
    <w:rsid w:val="00515253"/>
    <w:rsid w:val="005153B9"/>
    <w:rsid w:val="00515AE2"/>
    <w:rsid w:val="00515EDB"/>
    <w:rsid w:val="005162E9"/>
    <w:rsid w:val="005163C6"/>
    <w:rsid w:val="005169D4"/>
    <w:rsid w:val="00516CE6"/>
    <w:rsid w:val="00516F47"/>
    <w:rsid w:val="00517616"/>
    <w:rsid w:val="00520715"/>
    <w:rsid w:val="00520716"/>
    <w:rsid w:val="005210BB"/>
    <w:rsid w:val="0052127F"/>
    <w:rsid w:val="00522B32"/>
    <w:rsid w:val="00522B62"/>
    <w:rsid w:val="00523250"/>
    <w:rsid w:val="0052387A"/>
    <w:rsid w:val="00523975"/>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315CC"/>
    <w:rsid w:val="00531979"/>
    <w:rsid w:val="00531E18"/>
    <w:rsid w:val="00531F32"/>
    <w:rsid w:val="00532D37"/>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36"/>
    <w:rsid w:val="00543722"/>
    <w:rsid w:val="00543D88"/>
    <w:rsid w:val="005444D7"/>
    <w:rsid w:val="0054486E"/>
    <w:rsid w:val="00544E25"/>
    <w:rsid w:val="00545085"/>
    <w:rsid w:val="0054557E"/>
    <w:rsid w:val="005457E0"/>
    <w:rsid w:val="00545BB7"/>
    <w:rsid w:val="00545D5A"/>
    <w:rsid w:val="0054607F"/>
    <w:rsid w:val="00546118"/>
    <w:rsid w:val="005462C9"/>
    <w:rsid w:val="00547056"/>
    <w:rsid w:val="00547B1F"/>
    <w:rsid w:val="00547B72"/>
    <w:rsid w:val="005524A3"/>
    <w:rsid w:val="00552559"/>
    <w:rsid w:val="00554642"/>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40E3"/>
    <w:rsid w:val="00564436"/>
    <w:rsid w:val="0056447C"/>
    <w:rsid w:val="00564594"/>
    <w:rsid w:val="00564620"/>
    <w:rsid w:val="0056561E"/>
    <w:rsid w:val="00565D18"/>
    <w:rsid w:val="00565D38"/>
    <w:rsid w:val="00566437"/>
    <w:rsid w:val="005665DC"/>
    <w:rsid w:val="005671E4"/>
    <w:rsid w:val="005676FF"/>
    <w:rsid w:val="00570028"/>
    <w:rsid w:val="00570377"/>
    <w:rsid w:val="0057047B"/>
    <w:rsid w:val="005705CD"/>
    <w:rsid w:val="00570938"/>
    <w:rsid w:val="00571E11"/>
    <w:rsid w:val="00571F5C"/>
    <w:rsid w:val="00572F7B"/>
    <w:rsid w:val="0057355F"/>
    <w:rsid w:val="005735EB"/>
    <w:rsid w:val="005739FE"/>
    <w:rsid w:val="00573EE9"/>
    <w:rsid w:val="00574088"/>
    <w:rsid w:val="00574AB4"/>
    <w:rsid w:val="00574FBB"/>
    <w:rsid w:val="005766C7"/>
    <w:rsid w:val="00576F35"/>
    <w:rsid w:val="0057745C"/>
    <w:rsid w:val="005777C4"/>
    <w:rsid w:val="00577A77"/>
    <w:rsid w:val="00577E02"/>
    <w:rsid w:val="00580872"/>
    <w:rsid w:val="00580F69"/>
    <w:rsid w:val="00582EF6"/>
    <w:rsid w:val="0058408A"/>
    <w:rsid w:val="00584C62"/>
    <w:rsid w:val="005855BB"/>
    <w:rsid w:val="005859FC"/>
    <w:rsid w:val="00585AB4"/>
    <w:rsid w:val="00585BAF"/>
    <w:rsid w:val="005874AF"/>
    <w:rsid w:val="0058797A"/>
    <w:rsid w:val="00590301"/>
    <w:rsid w:val="00590573"/>
    <w:rsid w:val="00593541"/>
    <w:rsid w:val="00593A73"/>
    <w:rsid w:val="00593C6D"/>
    <w:rsid w:val="00593C6F"/>
    <w:rsid w:val="00594403"/>
    <w:rsid w:val="005944A8"/>
    <w:rsid w:val="00594D2B"/>
    <w:rsid w:val="005951D6"/>
    <w:rsid w:val="00595330"/>
    <w:rsid w:val="005970CE"/>
    <w:rsid w:val="0059749A"/>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6744"/>
    <w:rsid w:val="005A676E"/>
    <w:rsid w:val="005A7B21"/>
    <w:rsid w:val="005A7BEB"/>
    <w:rsid w:val="005A7E27"/>
    <w:rsid w:val="005B07C9"/>
    <w:rsid w:val="005B1131"/>
    <w:rsid w:val="005B13BB"/>
    <w:rsid w:val="005B1D4A"/>
    <w:rsid w:val="005B3CD0"/>
    <w:rsid w:val="005B4298"/>
    <w:rsid w:val="005B4378"/>
    <w:rsid w:val="005B4A48"/>
    <w:rsid w:val="005B6236"/>
    <w:rsid w:val="005B6345"/>
    <w:rsid w:val="005B6853"/>
    <w:rsid w:val="005B6C0C"/>
    <w:rsid w:val="005B6FDF"/>
    <w:rsid w:val="005B79F7"/>
    <w:rsid w:val="005B7D03"/>
    <w:rsid w:val="005C0A3D"/>
    <w:rsid w:val="005C17C2"/>
    <w:rsid w:val="005C207F"/>
    <w:rsid w:val="005C314A"/>
    <w:rsid w:val="005C368F"/>
    <w:rsid w:val="005C3EB9"/>
    <w:rsid w:val="005C400B"/>
    <w:rsid w:val="005C437D"/>
    <w:rsid w:val="005C4684"/>
    <w:rsid w:val="005C4905"/>
    <w:rsid w:val="005C4996"/>
    <w:rsid w:val="005C4B76"/>
    <w:rsid w:val="005C5109"/>
    <w:rsid w:val="005C5926"/>
    <w:rsid w:val="005C59C1"/>
    <w:rsid w:val="005C5BF7"/>
    <w:rsid w:val="005C5D5D"/>
    <w:rsid w:val="005C5DFD"/>
    <w:rsid w:val="005C62FC"/>
    <w:rsid w:val="005C6831"/>
    <w:rsid w:val="005C6A7C"/>
    <w:rsid w:val="005C706E"/>
    <w:rsid w:val="005C7175"/>
    <w:rsid w:val="005D0878"/>
    <w:rsid w:val="005D0DA6"/>
    <w:rsid w:val="005D169F"/>
    <w:rsid w:val="005D1725"/>
    <w:rsid w:val="005D1ABE"/>
    <w:rsid w:val="005D1E54"/>
    <w:rsid w:val="005D218D"/>
    <w:rsid w:val="005D3238"/>
    <w:rsid w:val="005D3539"/>
    <w:rsid w:val="005D3582"/>
    <w:rsid w:val="005D48DA"/>
    <w:rsid w:val="005D4FBE"/>
    <w:rsid w:val="005D530A"/>
    <w:rsid w:val="005D5461"/>
    <w:rsid w:val="005D5932"/>
    <w:rsid w:val="005D73AA"/>
    <w:rsid w:val="005E0A4D"/>
    <w:rsid w:val="005E113C"/>
    <w:rsid w:val="005E27AF"/>
    <w:rsid w:val="005E28A3"/>
    <w:rsid w:val="005E2FF4"/>
    <w:rsid w:val="005E3A60"/>
    <w:rsid w:val="005E40BB"/>
    <w:rsid w:val="005E4439"/>
    <w:rsid w:val="005E4473"/>
    <w:rsid w:val="005E46F0"/>
    <w:rsid w:val="005E4D39"/>
    <w:rsid w:val="005E4E65"/>
    <w:rsid w:val="005E51B4"/>
    <w:rsid w:val="005E6612"/>
    <w:rsid w:val="005E7323"/>
    <w:rsid w:val="005E734B"/>
    <w:rsid w:val="005F0117"/>
    <w:rsid w:val="005F0429"/>
    <w:rsid w:val="005F0759"/>
    <w:rsid w:val="005F1CB5"/>
    <w:rsid w:val="005F1F70"/>
    <w:rsid w:val="005F2887"/>
    <w:rsid w:val="005F29AF"/>
    <w:rsid w:val="005F35D4"/>
    <w:rsid w:val="005F3A80"/>
    <w:rsid w:val="005F3BA9"/>
    <w:rsid w:val="005F422B"/>
    <w:rsid w:val="005F4429"/>
    <w:rsid w:val="005F4AC3"/>
    <w:rsid w:val="005F4CC8"/>
    <w:rsid w:val="005F52B5"/>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58"/>
    <w:rsid w:val="00611FDF"/>
    <w:rsid w:val="0061327A"/>
    <w:rsid w:val="00613458"/>
    <w:rsid w:val="006135C9"/>
    <w:rsid w:val="00613811"/>
    <w:rsid w:val="006140D7"/>
    <w:rsid w:val="00614667"/>
    <w:rsid w:val="006147CC"/>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995"/>
    <w:rsid w:val="0062719C"/>
    <w:rsid w:val="00632160"/>
    <w:rsid w:val="00632D8D"/>
    <w:rsid w:val="006339D6"/>
    <w:rsid w:val="00634139"/>
    <w:rsid w:val="00634CB9"/>
    <w:rsid w:val="00636576"/>
    <w:rsid w:val="006367A8"/>
    <w:rsid w:val="0063691A"/>
    <w:rsid w:val="00636C8C"/>
    <w:rsid w:val="00636D23"/>
    <w:rsid w:val="00637156"/>
    <w:rsid w:val="006371B2"/>
    <w:rsid w:val="0064076E"/>
    <w:rsid w:val="00641725"/>
    <w:rsid w:val="006427A5"/>
    <w:rsid w:val="00642FC3"/>
    <w:rsid w:val="00643237"/>
    <w:rsid w:val="0064402B"/>
    <w:rsid w:val="006442D3"/>
    <w:rsid w:val="00644573"/>
    <w:rsid w:val="00645936"/>
    <w:rsid w:val="00645B03"/>
    <w:rsid w:val="00645F67"/>
    <w:rsid w:val="00646237"/>
    <w:rsid w:val="00646644"/>
    <w:rsid w:val="00646E53"/>
    <w:rsid w:val="00646EE3"/>
    <w:rsid w:val="006473C5"/>
    <w:rsid w:val="00647709"/>
    <w:rsid w:val="00647C6D"/>
    <w:rsid w:val="00650A7D"/>
    <w:rsid w:val="0065232B"/>
    <w:rsid w:val="006523D3"/>
    <w:rsid w:val="00652B2F"/>
    <w:rsid w:val="00652B48"/>
    <w:rsid w:val="0065416E"/>
    <w:rsid w:val="00654B1B"/>
    <w:rsid w:val="006553C6"/>
    <w:rsid w:val="0065631A"/>
    <w:rsid w:val="00656A70"/>
    <w:rsid w:val="00657879"/>
    <w:rsid w:val="00657A3A"/>
    <w:rsid w:val="00657D93"/>
    <w:rsid w:val="006606F7"/>
    <w:rsid w:val="00661A77"/>
    <w:rsid w:val="00661D8B"/>
    <w:rsid w:val="006621F5"/>
    <w:rsid w:val="006627C0"/>
    <w:rsid w:val="00662D06"/>
    <w:rsid w:val="00663BFD"/>
    <w:rsid w:val="006640FB"/>
    <w:rsid w:val="00664168"/>
    <w:rsid w:val="00664D80"/>
    <w:rsid w:val="0066608E"/>
    <w:rsid w:val="00666175"/>
    <w:rsid w:val="0066686A"/>
    <w:rsid w:val="0066747D"/>
    <w:rsid w:val="00667992"/>
    <w:rsid w:val="00671F2A"/>
    <w:rsid w:val="006733FA"/>
    <w:rsid w:val="0067350F"/>
    <w:rsid w:val="006742DB"/>
    <w:rsid w:val="00674427"/>
    <w:rsid w:val="00674D03"/>
    <w:rsid w:val="00675702"/>
    <w:rsid w:val="00676956"/>
    <w:rsid w:val="00676AEB"/>
    <w:rsid w:val="00677279"/>
    <w:rsid w:val="00680075"/>
    <w:rsid w:val="00680D90"/>
    <w:rsid w:val="00681D7C"/>
    <w:rsid w:val="00681D83"/>
    <w:rsid w:val="00681F8A"/>
    <w:rsid w:val="00682288"/>
    <w:rsid w:val="006827A0"/>
    <w:rsid w:val="00682E50"/>
    <w:rsid w:val="00683A37"/>
    <w:rsid w:val="00683EDB"/>
    <w:rsid w:val="0068430B"/>
    <w:rsid w:val="006843F3"/>
    <w:rsid w:val="00684889"/>
    <w:rsid w:val="00685F73"/>
    <w:rsid w:val="00686366"/>
    <w:rsid w:val="00686729"/>
    <w:rsid w:val="00687118"/>
    <w:rsid w:val="00690901"/>
    <w:rsid w:val="006911A2"/>
    <w:rsid w:val="00691DCB"/>
    <w:rsid w:val="0069208B"/>
    <w:rsid w:val="00692368"/>
    <w:rsid w:val="00692C94"/>
    <w:rsid w:val="006939B2"/>
    <w:rsid w:val="00696D71"/>
    <w:rsid w:val="00697220"/>
    <w:rsid w:val="00697B8F"/>
    <w:rsid w:val="006A02E9"/>
    <w:rsid w:val="006A0C63"/>
    <w:rsid w:val="006A0D02"/>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E3"/>
    <w:rsid w:val="006B3DA4"/>
    <w:rsid w:val="006B4F0B"/>
    <w:rsid w:val="006B57DC"/>
    <w:rsid w:val="006B6958"/>
    <w:rsid w:val="006B69ED"/>
    <w:rsid w:val="006B7D3F"/>
    <w:rsid w:val="006C063A"/>
    <w:rsid w:val="006C1738"/>
    <w:rsid w:val="006C17A5"/>
    <w:rsid w:val="006C287C"/>
    <w:rsid w:val="006C2B07"/>
    <w:rsid w:val="006C3080"/>
    <w:rsid w:val="006C3288"/>
    <w:rsid w:val="006C328A"/>
    <w:rsid w:val="006C32F4"/>
    <w:rsid w:val="006C378B"/>
    <w:rsid w:val="006C3BCA"/>
    <w:rsid w:val="006C4A84"/>
    <w:rsid w:val="006C4BD0"/>
    <w:rsid w:val="006C4DE3"/>
    <w:rsid w:val="006C4E94"/>
    <w:rsid w:val="006C5A76"/>
    <w:rsid w:val="006C6004"/>
    <w:rsid w:val="006C6E43"/>
    <w:rsid w:val="006C726C"/>
    <w:rsid w:val="006C75AE"/>
    <w:rsid w:val="006C7BAB"/>
    <w:rsid w:val="006C7E5B"/>
    <w:rsid w:val="006D00CE"/>
    <w:rsid w:val="006D0C74"/>
    <w:rsid w:val="006D0D37"/>
    <w:rsid w:val="006D16CF"/>
    <w:rsid w:val="006D1DA8"/>
    <w:rsid w:val="006D29E4"/>
    <w:rsid w:val="006D38EE"/>
    <w:rsid w:val="006D45EF"/>
    <w:rsid w:val="006D4EB0"/>
    <w:rsid w:val="006D4F7D"/>
    <w:rsid w:val="006D539C"/>
    <w:rsid w:val="006D594A"/>
    <w:rsid w:val="006D6480"/>
    <w:rsid w:val="006D6AB5"/>
    <w:rsid w:val="006D6BB8"/>
    <w:rsid w:val="006D787B"/>
    <w:rsid w:val="006D7A0B"/>
    <w:rsid w:val="006D7A6A"/>
    <w:rsid w:val="006E06ED"/>
    <w:rsid w:val="006E1093"/>
    <w:rsid w:val="006E1DF0"/>
    <w:rsid w:val="006E20D2"/>
    <w:rsid w:val="006E2807"/>
    <w:rsid w:val="006E2DF4"/>
    <w:rsid w:val="006E2F78"/>
    <w:rsid w:val="006E39FB"/>
    <w:rsid w:val="006E3F69"/>
    <w:rsid w:val="006E473C"/>
    <w:rsid w:val="006E5535"/>
    <w:rsid w:val="006E5D43"/>
    <w:rsid w:val="006E5FA6"/>
    <w:rsid w:val="006E64DF"/>
    <w:rsid w:val="006E73B6"/>
    <w:rsid w:val="006E7A81"/>
    <w:rsid w:val="006F0275"/>
    <w:rsid w:val="006F0CB8"/>
    <w:rsid w:val="006F0F87"/>
    <w:rsid w:val="006F1B3E"/>
    <w:rsid w:val="006F2239"/>
    <w:rsid w:val="006F2CB9"/>
    <w:rsid w:val="006F3698"/>
    <w:rsid w:val="006F3991"/>
    <w:rsid w:val="006F4D5E"/>
    <w:rsid w:val="006F5326"/>
    <w:rsid w:val="006F58F0"/>
    <w:rsid w:val="006F658D"/>
    <w:rsid w:val="006F680C"/>
    <w:rsid w:val="006F709A"/>
    <w:rsid w:val="006F764B"/>
    <w:rsid w:val="006F7EF7"/>
    <w:rsid w:val="006F7F73"/>
    <w:rsid w:val="0070288B"/>
    <w:rsid w:val="00703D6A"/>
    <w:rsid w:val="007040AE"/>
    <w:rsid w:val="00705478"/>
    <w:rsid w:val="00705C51"/>
    <w:rsid w:val="00710132"/>
    <w:rsid w:val="0071136E"/>
    <w:rsid w:val="0071214D"/>
    <w:rsid w:val="00712987"/>
    <w:rsid w:val="00712ED5"/>
    <w:rsid w:val="00713366"/>
    <w:rsid w:val="007144C7"/>
    <w:rsid w:val="007148C1"/>
    <w:rsid w:val="00714AE4"/>
    <w:rsid w:val="0071550A"/>
    <w:rsid w:val="00716076"/>
    <w:rsid w:val="00720688"/>
    <w:rsid w:val="0072084E"/>
    <w:rsid w:val="00720F97"/>
    <w:rsid w:val="00721367"/>
    <w:rsid w:val="007213D0"/>
    <w:rsid w:val="00721CC4"/>
    <w:rsid w:val="0072279F"/>
    <w:rsid w:val="00723C0E"/>
    <w:rsid w:val="00723F84"/>
    <w:rsid w:val="00724237"/>
    <w:rsid w:val="00724557"/>
    <w:rsid w:val="00725A38"/>
    <w:rsid w:val="00725E7D"/>
    <w:rsid w:val="00726605"/>
    <w:rsid w:val="007277F0"/>
    <w:rsid w:val="00727C63"/>
    <w:rsid w:val="00727EE4"/>
    <w:rsid w:val="007301A7"/>
    <w:rsid w:val="007307E0"/>
    <w:rsid w:val="00730ED3"/>
    <w:rsid w:val="0073106A"/>
    <w:rsid w:val="00731135"/>
    <w:rsid w:val="00731CB2"/>
    <w:rsid w:val="007323E7"/>
    <w:rsid w:val="007328FD"/>
    <w:rsid w:val="0073295C"/>
    <w:rsid w:val="00732D4F"/>
    <w:rsid w:val="00732F37"/>
    <w:rsid w:val="00733001"/>
    <w:rsid w:val="007331C2"/>
    <w:rsid w:val="007348B1"/>
    <w:rsid w:val="007349C1"/>
    <w:rsid w:val="00735385"/>
    <w:rsid w:val="0073567F"/>
    <w:rsid w:val="00735972"/>
    <w:rsid w:val="00736F8A"/>
    <w:rsid w:val="0073706F"/>
    <w:rsid w:val="00737E88"/>
    <w:rsid w:val="007402D1"/>
    <w:rsid w:val="007406A1"/>
    <w:rsid w:val="00740BDE"/>
    <w:rsid w:val="00740C04"/>
    <w:rsid w:val="00741D66"/>
    <w:rsid w:val="00742732"/>
    <w:rsid w:val="0074292B"/>
    <w:rsid w:val="007438F3"/>
    <w:rsid w:val="00743B32"/>
    <w:rsid w:val="00745540"/>
    <w:rsid w:val="00745990"/>
    <w:rsid w:val="00746217"/>
    <w:rsid w:val="00746469"/>
    <w:rsid w:val="00746A2C"/>
    <w:rsid w:val="00746B9D"/>
    <w:rsid w:val="00747296"/>
    <w:rsid w:val="00747F1B"/>
    <w:rsid w:val="007505D2"/>
    <w:rsid w:val="0075111F"/>
    <w:rsid w:val="00751290"/>
    <w:rsid w:val="00751DB7"/>
    <w:rsid w:val="00751F5E"/>
    <w:rsid w:val="00753485"/>
    <w:rsid w:val="007536A6"/>
    <w:rsid w:val="00753FFB"/>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32AD"/>
    <w:rsid w:val="0076382F"/>
    <w:rsid w:val="00764D8B"/>
    <w:rsid w:val="00764FD1"/>
    <w:rsid w:val="007661B6"/>
    <w:rsid w:val="007676C7"/>
    <w:rsid w:val="00770C12"/>
    <w:rsid w:val="0077223D"/>
    <w:rsid w:val="00772A1E"/>
    <w:rsid w:val="00772A8D"/>
    <w:rsid w:val="00772D95"/>
    <w:rsid w:val="00773817"/>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5CF9"/>
    <w:rsid w:val="00785E6D"/>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5AE8"/>
    <w:rsid w:val="00795CDF"/>
    <w:rsid w:val="00796CE2"/>
    <w:rsid w:val="00796E71"/>
    <w:rsid w:val="00797191"/>
    <w:rsid w:val="00797C73"/>
    <w:rsid w:val="007A020A"/>
    <w:rsid w:val="007A0417"/>
    <w:rsid w:val="007A05FD"/>
    <w:rsid w:val="007A076B"/>
    <w:rsid w:val="007A0A73"/>
    <w:rsid w:val="007A0AAF"/>
    <w:rsid w:val="007A1641"/>
    <w:rsid w:val="007A22F7"/>
    <w:rsid w:val="007A283E"/>
    <w:rsid w:val="007A2987"/>
    <w:rsid w:val="007A2CF7"/>
    <w:rsid w:val="007A2DC9"/>
    <w:rsid w:val="007A2F03"/>
    <w:rsid w:val="007A5126"/>
    <w:rsid w:val="007A5283"/>
    <w:rsid w:val="007A674A"/>
    <w:rsid w:val="007A7534"/>
    <w:rsid w:val="007B117C"/>
    <w:rsid w:val="007B1A99"/>
    <w:rsid w:val="007B1C53"/>
    <w:rsid w:val="007B1D0E"/>
    <w:rsid w:val="007B1F09"/>
    <w:rsid w:val="007B3B35"/>
    <w:rsid w:val="007B40DB"/>
    <w:rsid w:val="007B43EC"/>
    <w:rsid w:val="007B49B8"/>
    <w:rsid w:val="007B57F6"/>
    <w:rsid w:val="007B6D4E"/>
    <w:rsid w:val="007B6E90"/>
    <w:rsid w:val="007B7EC4"/>
    <w:rsid w:val="007C0251"/>
    <w:rsid w:val="007C0B28"/>
    <w:rsid w:val="007C0FBC"/>
    <w:rsid w:val="007C121F"/>
    <w:rsid w:val="007C1EDA"/>
    <w:rsid w:val="007C2890"/>
    <w:rsid w:val="007C3A69"/>
    <w:rsid w:val="007C3FA5"/>
    <w:rsid w:val="007C48B4"/>
    <w:rsid w:val="007C4C5D"/>
    <w:rsid w:val="007C523A"/>
    <w:rsid w:val="007C5C78"/>
    <w:rsid w:val="007C5F7B"/>
    <w:rsid w:val="007C60F7"/>
    <w:rsid w:val="007C6819"/>
    <w:rsid w:val="007C7830"/>
    <w:rsid w:val="007C7B86"/>
    <w:rsid w:val="007D0EAA"/>
    <w:rsid w:val="007D1833"/>
    <w:rsid w:val="007D1F60"/>
    <w:rsid w:val="007D2009"/>
    <w:rsid w:val="007D2899"/>
    <w:rsid w:val="007D2D2A"/>
    <w:rsid w:val="007D31A8"/>
    <w:rsid w:val="007D3243"/>
    <w:rsid w:val="007D3C7C"/>
    <w:rsid w:val="007D4165"/>
    <w:rsid w:val="007D44DA"/>
    <w:rsid w:val="007D48C0"/>
    <w:rsid w:val="007D5DCD"/>
    <w:rsid w:val="007D6169"/>
    <w:rsid w:val="007D6C3D"/>
    <w:rsid w:val="007D6D3A"/>
    <w:rsid w:val="007D77B8"/>
    <w:rsid w:val="007D7DC9"/>
    <w:rsid w:val="007E0495"/>
    <w:rsid w:val="007E0AEF"/>
    <w:rsid w:val="007E0CFE"/>
    <w:rsid w:val="007E10DA"/>
    <w:rsid w:val="007E15A5"/>
    <w:rsid w:val="007E1732"/>
    <w:rsid w:val="007E259D"/>
    <w:rsid w:val="007E2C1B"/>
    <w:rsid w:val="007E2E6A"/>
    <w:rsid w:val="007E300D"/>
    <w:rsid w:val="007E3B77"/>
    <w:rsid w:val="007E4CF0"/>
    <w:rsid w:val="007E6708"/>
    <w:rsid w:val="007E6EFD"/>
    <w:rsid w:val="007F00F6"/>
    <w:rsid w:val="007F176E"/>
    <w:rsid w:val="007F1C77"/>
    <w:rsid w:val="007F26E1"/>
    <w:rsid w:val="007F30FC"/>
    <w:rsid w:val="007F37D8"/>
    <w:rsid w:val="007F3E9E"/>
    <w:rsid w:val="007F495E"/>
    <w:rsid w:val="007F4975"/>
    <w:rsid w:val="007F564D"/>
    <w:rsid w:val="007F57DB"/>
    <w:rsid w:val="007F6C8D"/>
    <w:rsid w:val="007F71CD"/>
    <w:rsid w:val="007F73CC"/>
    <w:rsid w:val="007F7BC4"/>
    <w:rsid w:val="007F7D97"/>
    <w:rsid w:val="008002BD"/>
    <w:rsid w:val="008008C9"/>
    <w:rsid w:val="00801CF3"/>
    <w:rsid w:val="00802572"/>
    <w:rsid w:val="00802A09"/>
    <w:rsid w:val="00803786"/>
    <w:rsid w:val="008037D5"/>
    <w:rsid w:val="00803CE7"/>
    <w:rsid w:val="008040CF"/>
    <w:rsid w:val="00804A9E"/>
    <w:rsid w:val="008052C6"/>
    <w:rsid w:val="00805B4B"/>
    <w:rsid w:val="00805D32"/>
    <w:rsid w:val="00806526"/>
    <w:rsid w:val="008070FA"/>
    <w:rsid w:val="0080717B"/>
    <w:rsid w:val="00810D5F"/>
    <w:rsid w:val="00811395"/>
    <w:rsid w:val="008116A5"/>
    <w:rsid w:val="00812621"/>
    <w:rsid w:val="00812989"/>
    <w:rsid w:val="00812D1C"/>
    <w:rsid w:val="00814202"/>
    <w:rsid w:val="008142AF"/>
    <w:rsid w:val="00814B53"/>
    <w:rsid w:val="00814E21"/>
    <w:rsid w:val="00814E52"/>
    <w:rsid w:val="00815368"/>
    <w:rsid w:val="008157E2"/>
    <w:rsid w:val="00816341"/>
    <w:rsid w:val="00816499"/>
    <w:rsid w:val="008165E6"/>
    <w:rsid w:val="0081681B"/>
    <w:rsid w:val="00816871"/>
    <w:rsid w:val="008176D4"/>
    <w:rsid w:val="008179A7"/>
    <w:rsid w:val="0082124E"/>
    <w:rsid w:val="00822A4D"/>
    <w:rsid w:val="00822B38"/>
    <w:rsid w:val="00823B8C"/>
    <w:rsid w:val="00823C52"/>
    <w:rsid w:val="00823C9B"/>
    <w:rsid w:val="0082445B"/>
    <w:rsid w:val="008247D1"/>
    <w:rsid w:val="008247F4"/>
    <w:rsid w:val="00824B4F"/>
    <w:rsid w:val="008254D3"/>
    <w:rsid w:val="00826060"/>
    <w:rsid w:val="00826A2A"/>
    <w:rsid w:val="00826A3B"/>
    <w:rsid w:val="00827AB8"/>
    <w:rsid w:val="008303A9"/>
    <w:rsid w:val="00830556"/>
    <w:rsid w:val="008305E2"/>
    <w:rsid w:val="00830EC3"/>
    <w:rsid w:val="0083148E"/>
    <w:rsid w:val="008315B7"/>
    <w:rsid w:val="00831CED"/>
    <w:rsid w:val="00834C43"/>
    <w:rsid w:val="008352D6"/>
    <w:rsid w:val="008369FD"/>
    <w:rsid w:val="00836C24"/>
    <w:rsid w:val="00836E4C"/>
    <w:rsid w:val="008379AD"/>
    <w:rsid w:val="00840B51"/>
    <w:rsid w:val="00841BF3"/>
    <w:rsid w:val="00841F4B"/>
    <w:rsid w:val="00841F65"/>
    <w:rsid w:val="008423B3"/>
    <w:rsid w:val="008429A0"/>
    <w:rsid w:val="00843023"/>
    <w:rsid w:val="00843714"/>
    <w:rsid w:val="00843ED1"/>
    <w:rsid w:val="00844A01"/>
    <w:rsid w:val="00845628"/>
    <w:rsid w:val="008462FC"/>
    <w:rsid w:val="008466A4"/>
    <w:rsid w:val="00846DC9"/>
    <w:rsid w:val="00847499"/>
    <w:rsid w:val="00847C28"/>
    <w:rsid w:val="00847E5E"/>
    <w:rsid w:val="00851907"/>
    <w:rsid w:val="00851FF3"/>
    <w:rsid w:val="008521C0"/>
    <w:rsid w:val="00852D3A"/>
    <w:rsid w:val="008538CC"/>
    <w:rsid w:val="00854584"/>
    <w:rsid w:val="00854780"/>
    <w:rsid w:val="00855AC3"/>
    <w:rsid w:val="00855B0D"/>
    <w:rsid w:val="00856AE2"/>
    <w:rsid w:val="00856C89"/>
    <w:rsid w:val="0086002E"/>
    <w:rsid w:val="008600F6"/>
    <w:rsid w:val="008605AD"/>
    <w:rsid w:val="00860F28"/>
    <w:rsid w:val="0086184D"/>
    <w:rsid w:val="00861CE0"/>
    <w:rsid w:val="00861FD5"/>
    <w:rsid w:val="008632FB"/>
    <w:rsid w:val="00863373"/>
    <w:rsid w:val="00863AEB"/>
    <w:rsid w:val="00863C2F"/>
    <w:rsid w:val="0086411A"/>
    <w:rsid w:val="008646E3"/>
    <w:rsid w:val="00864A9F"/>
    <w:rsid w:val="0086523B"/>
    <w:rsid w:val="00865D08"/>
    <w:rsid w:val="00866E76"/>
    <w:rsid w:val="00867936"/>
    <w:rsid w:val="00870AF2"/>
    <w:rsid w:val="00870B5E"/>
    <w:rsid w:val="00871550"/>
    <w:rsid w:val="00871675"/>
    <w:rsid w:val="00871B94"/>
    <w:rsid w:val="00872ADF"/>
    <w:rsid w:val="0087338B"/>
    <w:rsid w:val="008737A5"/>
    <w:rsid w:val="008739D1"/>
    <w:rsid w:val="00873E79"/>
    <w:rsid w:val="008743AA"/>
    <w:rsid w:val="00874D5F"/>
    <w:rsid w:val="00874EC5"/>
    <w:rsid w:val="00875689"/>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437C"/>
    <w:rsid w:val="00884ADA"/>
    <w:rsid w:val="00884D46"/>
    <w:rsid w:val="008851A6"/>
    <w:rsid w:val="008857FB"/>
    <w:rsid w:val="00886161"/>
    <w:rsid w:val="00886458"/>
    <w:rsid w:val="0088735E"/>
    <w:rsid w:val="008901D4"/>
    <w:rsid w:val="00890219"/>
    <w:rsid w:val="00890571"/>
    <w:rsid w:val="00890EF0"/>
    <w:rsid w:val="00892E63"/>
    <w:rsid w:val="0089384E"/>
    <w:rsid w:val="00894127"/>
    <w:rsid w:val="00894B69"/>
    <w:rsid w:val="00895231"/>
    <w:rsid w:val="00896456"/>
    <w:rsid w:val="008968BF"/>
    <w:rsid w:val="00896C6D"/>
    <w:rsid w:val="008979F5"/>
    <w:rsid w:val="008A076E"/>
    <w:rsid w:val="008A08CB"/>
    <w:rsid w:val="008A26A5"/>
    <w:rsid w:val="008A2DAE"/>
    <w:rsid w:val="008A440D"/>
    <w:rsid w:val="008A48A4"/>
    <w:rsid w:val="008A4F6F"/>
    <w:rsid w:val="008A5271"/>
    <w:rsid w:val="008A6612"/>
    <w:rsid w:val="008A6F53"/>
    <w:rsid w:val="008A70A9"/>
    <w:rsid w:val="008A7339"/>
    <w:rsid w:val="008A7E4C"/>
    <w:rsid w:val="008B0D6D"/>
    <w:rsid w:val="008B1754"/>
    <w:rsid w:val="008B1C1E"/>
    <w:rsid w:val="008B1E43"/>
    <w:rsid w:val="008B1FF6"/>
    <w:rsid w:val="008B2EE1"/>
    <w:rsid w:val="008B334B"/>
    <w:rsid w:val="008B369C"/>
    <w:rsid w:val="008B4FAB"/>
    <w:rsid w:val="008B597E"/>
    <w:rsid w:val="008B5AD6"/>
    <w:rsid w:val="008C08AF"/>
    <w:rsid w:val="008C1264"/>
    <w:rsid w:val="008C1B9D"/>
    <w:rsid w:val="008C2010"/>
    <w:rsid w:val="008C3695"/>
    <w:rsid w:val="008C40D4"/>
    <w:rsid w:val="008C44B3"/>
    <w:rsid w:val="008C4823"/>
    <w:rsid w:val="008C4B5B"/>
    <w:rsid w:val="008C668C"/>
    <w:rsid w:val="008C6797"/>
    <w:rsid w:val="008C7252"/>
    <w:rsid w:val="008C7603"/>
    <w:rsid w:val="008C7DBB"/>
    <w:rsid w:val="008D022B"/>
    <w:rsid w:val="008D094F"/>
    <w:rsid w:val="008D1183"/>
    <w:rsid w:val="008D1269"/>
    <w:rsid w:val="008D156B"/>
    <w:rsid w:val="008D17E0"/>
    <w:rsid w:val="008D1F1B"/>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5CB6"/>
    <w:rsid w:val="008E5D31"/>
    <w:rsid w:val="008E5E45"/>
    <w:rsid w:val="008E6866"/>
    <w:rsid w:val="008E6952"/>
    <w:rsid w:val="008E745C"/>
    <w:rsid w:val="008E7BFE"/>
    <w:rsid w:val="008E7CD5"/>
    <w:rsid w:val="008F0409"/>
    <w:rsid w:val="008F05C9"/>
    <w:rsid w:val="008F0996"/>
    <w:rsid w:val="008F0BEA"/>
    <w:rsid w:val="008F181D"/>
    <w:rsid w:val="008F2802"/>
    <w:rsid w:val="008F2DB9"/>
    <w:rsid w:val="008F36E1"/>
    <w:rsid w:val="008F383C"/>
    <w:rsid w:val="008F38B5"/>
    <w:rsid w:val="008F4290"/>
    <w:rsid w:val="008F4761"/>
    <w:rsid w:val="008F4C9A"/>
    <w:rsid w:val="008F4F87"/>
    <w:rsid w:val="008F4FED"/>
    <w:rsid w:val="008F501D"/>
    <w:rsid w:val="008F5396"/>
    <w:rsid w:val="008F6ABC"/>
    <w:rsid w:val="008F705D"/>
    <w:rsid w:val="008F73A1"/>
    <w:rsid w:val="008F7615"/>
    <w:rsid w:val="008F7910"/>
    <w:rsid w:val="00900226"/>
    <w:rsid w:val="009015A0"/>
    <w:rsid w:val="00901FA1"/>
    <w:rsid w:val="00902FC7"/>
    <w:rsid w:val="00903676"/>
    <w:rsid w:val="0090473D"/>
    <w:rsid w:val="00904DD0"/>
    <w:rsid w:val="0090533C"/>
    <w:rsid w:val="009053ED"/>
    <w:rsid w:val="00905C9C"/>
    <w:rsid w:val="00905DDB"/>
    <w:rsid w:val="00906F62"/>
    <w:rsid w:val="0090746A"/>
    <w:rsid w:val="00907479"/>
    <w:rsid w:val="00912526"/>
    <w:rsid w:val="009128FD"/>
    <w:rsid w:val="009134DF"/>
    <w:rsid w:val="00913AA7"/>
    <w:rsid w:val="00913CEA"/>
    <w:rsid w:val="00914581"/>
    <w:rsid w:val="00916337"/>
    <w:rsid w:val="009165DA"/>
    <w:rsid w:val="00917B86"/>
    <w:rsid w:val="0092048A"/>
    <w:rsid w:val="009217E4"/>
    <w:rsid w:val="00921B7A"/>
    <w:rsid w:val="00922E89"/>
    <w:rsid w:val="00923CD9"/>
    <w:rsid w:val="00923F0B"/>
    <w:rsid w:val="0092436D"/>
    <w:rsid w:val="009248AC"/>
    <w:rsid w:val="00925371"/>
    <w:rsid w:val="00927520"/>
    <w:rsid w:val="00927D7A"/>
    <w:rsid w:val="0093005C"/>
    <w:rsid w:val="00931F2F"/>
    <w:rsid w:val="009330D5"/>
    <w:rsid w:val="00933659"/>
    <w:rsid w:val="00933A43"/>
    <w:rsid w:val="00933F18"/>
    <w:rsid w:val="00934A4F"/>
    <w:rsid w:val="00935504"/>
    <w:rsid w:val="00935760"/>
    <w:rsid w:val="00940115"/>
    <w:rsid w:val="009410F5"/>
    <w:rsid w:val="009418E4"/>
    <w:rsid w:val="00942E01"/>
    <w:rsid w:val="00942FBA"/>
    <w:rsid w:val="00943D97"/>
    <w:rsid w:val="00944585"/>
    <w:rsid w:val="00944ED2"/>
    <w:rsid w:val="00945681"/>
    <w:rsid w:val="009459ED"/>
    <w:rsid w:val="00947373"/>
    <w:rsid w:val="00950137"/>
    <w:rsid w:val="0095015C"/>
    <w:rsid w:val="00950640"/>
    <w:rsid w:val="00950831"/>
    <w:rsid w:val="009512B4"/>
    <w:rsid w:val="009514B5"/>
    <w:rsid w:val="00952565"/>
    <w:rsid w:val="00952BD7"/>
    <w:rsid w:val="00953D91"/>
    <w:rsid w:val="00954B7B"/>
    <w:rsid w:val="00955353"/>
    <w:rsid w:val="00956133"/>
    <w:rsid w:val="009561D9"/>
    <w:rsid w:val="0095730B"/>
    <w:rsid w:val="00957AC0"/>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C38"/>
    <w:rsid w:val="00967C3A"/>
    <w:rsid w:val="009717F9"/>
    <w:rsid w:val="00971BA1"/>
    <w:rsid w:val="0097243D"/>
    <w:rsid w:val="00972709"/>
    <w:rsid w:val="00973A85"/>
    <w:rsid w:val="00973BD4"/>
    <w:rsid w:val="0097496E"/>
    <w:rsid w:val="00974A8F"/>
    <w:rsid w:val="00974C06"/>
    <w:rsid w:val="00975CBF"/>
    <w:rsid w:val="009766D8"/>
    <w:rsid w:val="00977118"/>
    <w:rsid w:val="0098037B"/>
    <w:rsid w:val="0098064D"/>
    <w:rsid w:val="00982601"/>
    <w:rsid w:val="0098284E"/>
    <w:rsid w:val="00982B7E"/>
    <w:rsid w:val="00982D36"/>
    <w:rsid w:val="00983A56"/>
    <w:rsid w:val="0098467E"/>
    <w:rsid w:val="009867DA"/>
    <w:rsid w:val="00987FDE"/>
    <w:rsid w:val="00990514"/>
    <w:rsid w:val="009907FD"/>
    <w:rsid w:val="00991447"/>
    <w:rsid w:val="00992169"/>
    <w:rsid w:val="009921A2"/>
    <w:rsid w:val="00992A97"/>
    <w:rsid w:val="00992B2F"/>
    <w:rsid w:val="00992D9E"/>
    <w:rsid w:val="00992F52"/>
    <w:rsid w:val="0099398B"/>
    <w:rsid w:val="00993C96"/>
    <w:rsid w:val="009956E8"/>
    <w:rsid w:val="00995E30"/>
    <w:rsid w:val="00996B1A"/>
    <w:rsid w:val="00997139"/>
    <w:rsid w:val="009A182F"/>
    <w:rsid w:val="009A1938"/>
    <w:rsid w:val="009A1D4D"/>
    <w:rsid w:val="009A2506"/>
    <w:rsid w:val="009A2D54"/>
    <w:rsid w:val="009A387A"/>
    <w:rsid w:val="009A3A52"/>
    <w:rsid w:val="009A3BEE"/>
    <w:rsid w:val="009A3D7D"/>
    <w:rsid w:val="009A413C"/>
    <w:rsid w:val="009A48F9"/>
    <w:rsid w:val="009A5911"/>
    <w:rsid w:val="009A6B5A"/>
    <w:rsid w:val="009A6D70"/>
    <w:rsid w:val="009A7092"/>
    <w:rsid w:val="009A7374"/>
    <w:rsid w:val="009B0D94"/>
    <w:rsid w:val="009B0DA1"/>
    <w:rsid w:val="009B14C4"/>
    <w:rsid w:val="009B1A21"/>
    <w:rsid w:val="009B28E9"/>
    <w:rsid w:val="009B30EF"/>
    <w:rsid w:val="009B4CF1"/>
    <w:rsid w:val="009B535A"/>
    <w:rsid w:val="009B5BF7"/>
    <w:rsid w:val="009B61CE"/>
    <w:rsid w:val="009B61EE"/>
    <w:rsid w:val="009B64E7"/>
    <w:rsid w:val="009B6689"/>
    <w:rsid w:val="009B67B1"/>
    <w:rsid w:val="009B7F5D"/>
    <w:rsid w:val="009C08C9"/>
    <w:rsid w:val="009C0BA7"/>
    <w:rsid w:val="009C0BD6"/>
    <w:rsid w:val="009C1B89"/>
    <w:rsid w:val="009C1D26"/>
    <w:rsid w:val="009C2FF2"/>
    <w:rsid w:val="009C3E3B"/>
    <w:rsid w:val="009C464C"/>
    <w:rsid w:val="009C4690"/>
    <w:rsid w:val="009C4AC9"/>
    <w:rsid w:val="009C4BB5"/>
    <w:rsid w:val="009C60C7"/>
    <w:rsid w:val="009C65FB"/>
    <w:rsid w:val="009C6709"/>
    <w:rsid w:val="009C69A2"/>
    <w:rsid w:val="009D0902"/>
    <w:rsid w:val="009D0D3D"/>
    <w:rsid w:val="009D1840"/>
    <w:rsid w:val="009D1853"/>
    <w:rsid w:val="009D2361"/>
    <w:rsid w:val="009D3D34"/>
    <w:rsid w:val="009D4A68"/>
    <w:rsid w:val="009D4AE3"/>
    <w:rsid w:val="009D4FD1"/>
    <w:rsid w:val="009D503E"/>
    <w:rsid w:val="009D5A61"/>
    <w:rsid w:val="009D6B46"/>
    <w:rsid w:val="009D779A"/>
    <w:rsid w:val="009D7DD2"/>
    <w:rsid w:val="009E0CD6"/>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5D7"/>
    <w:rsid w:val="009F37D7"/>
    <w:rsid w:val="009F443B"/>
    <w:rsid w:val="009F4922"/>
    <w:rsid w:val="009F4B47"/>
    <w:rsid w:val="009F5703"/>
    <w:rsid w:val="009F6258"/>
    <w:rsid w:val="009F6C9E"/>
    <w:rsid w:val="009F72E4"/>
    <w:rsid w:val="009F7392"/>
    <w:rsid w:val="009F73D9"/>
    <w:rsid w:val="00A001CE"/>
    <w:rsid w:val="00A00361"/>
    <w:rsid w:val="00A006D8"/>
    <w:rsid w:val="00A0083C"/>
    <w:rsid w:val="00A010F5"/>
    <w:rsid w:val="00A0153F"/>
    <w:rsid w:val="00A01C81"/>
    <w:rsid w:val="00A024D6"/>
    <w:rsid w:val="00A02939"/>
    <w:rsid w:val="00A02C1C"/>
    <w:rsid w:val="00A02E8D"/>
    <w:rsid w:val="00A03A6E"/>
    <w:rsid w:val="00A03CF7"/>
    <w:rsid w:val="00A04EC2"/>
    <w:rsid w:val="00A051EE"/>
    <w:rsid w:val="00A05305"/>
    <w:rsid w:val="00A055A5"/>
    <w:rsid w:val="00A059F8"/>
    <w:rsid w:val="00A05A19"/>
    <w:rsid w:val="00A05C1C"/>
    <w:rsid w:val="00A070CE"/>
    <w:rsid w:val="00A072E0"/>
    <w:rsid w:val="00A07ECB"/>
    <w:rsid w:val="00A106B9"/>
    <w:rsid w:val="00A114A3"/>
    <w:rsid w:val="00A11899"/>
    <w:rsid w:val="00A120D1"/>
    <w:rsid w:val="00A123A3"/>
    <w:rsid w:val="00A132C9"/>
    <w:rsid w:val="00A13466"/>
    <w:rsid w:val="00A14921"/>
    <w:rsid w:val="00A15A3E"/>
    <w:rsid w:val="00A15B2A"/>
    <w:rsid w:val="00A15B6A"/>
    <w:rsid w:val="00A1638B"/>
    <w:rsid w:val="00A176BD"/>
    <w:rsid w:val="00A17736"/>
    <w:rsid w:val="00A178BB"/>
    <w:rsid w:val="00A17C27"/>
    <w:rsid w:val="00A17F0B"/>
    <w:rsid w:val="00A20B94"/>
    <w:rsid w:val="00A21DD3"/>
    <w:rsid w:val="00A223AA"/>
    <w:rsid w:val="00A224AB"/>
    <w:rsid w:val="00A227EB"/>
    <w:rsid w:val="00A22834"/>
    <w:rsid w:val="00A22C43"/>
    <w:rsid w:val="00A22FF2"/>
    <w:rsid w:val="00A2483F"/>
    <w:rsid w:val="00A249D1"/>
    <w:rsid w:val="00A24A51"/>
    <w:rsid w:val="00A24D01"/>
    <w:rsid w:val="00A25522"/>
    <w:rsid w:val="00A258DF"/>
    <w:rsid w:val="00A25B7C"/>
    <w:rsid w:val="00A2600C"/>
    <w:rsid w:val="00A27155"/>
    <w:rsid w:val="00A27861"/>
    <w:rsid w:val="00A27893"/>
    <w:rsid w:val="00A30C3F"/>
    <w:rsid w:val="00A30DBF"/>
    <w:rsid w:val="00A3108B"/>
    <w:rsid w:val="00A31255"/>
    <w:rsid w:val="00A32A33"/>
    <w:rsid w:val="00A3319A"/>
    <w:rsid w:val="00A34602"/>
    <w:rsid w:val="00A3513D"/>
    <w:rsid w:val="00A351BA"/>
    <w:rsid w:val="00A3599E"/>
    <w:rsid w:val="00A35A78"/>
    <w:rsid w:val="00A35E7F"/>
    <w:rsid w:val="00A360EA"/>
    <w:rsid w:val="00A36150"/>
    <w:rsid w:val="00A36319"/>
    <w:rsid w:val="00A3720C"/>
    <w:rsid w:val="00A376FA"/>
    <w:rsid w:val="00A4005F"/>
    <w:rsid w:val="00A400DE"/>
    <w:rsid w:val="00A4031B"/>
    <w:rsid w:val="00A40AC1"/>
    <w:rsid w:val="00A41086"/>
    <w:rsid w:val="00A41283"/>
    <w:rsid w:val="00A41C13"/>
    <w:rsid w:val="00A42313"/>
    <w:rsid w:val="00A43802"/>
    <w:rsid w:val="00A439B1"/>
    <w:rsid w:val="00A44120"/>
    <w:rsid w:val="00A447ED"/>
    <w:rsid w:val="00A455BF"/>
    <w:rsid w:val="00A457A9"/>
    <w:rsid w:val="00A45808"/>
    <w:rsid w:val="00A472B7"/>
    <w:rsid w:val="00A47E8F"/>
    <w:rsid w:val="00A507B6"/>
    <w:rsid w:val="00A509B6"/>
    <w:rsid w:val="00A50A18"/>
    <w:rsid w:val="00A51BCF"/>
    <w:rsid w:val="00A51DE4"/>
    <w:rsid w:val="00A53317"/>
    <w:rsid w:val="00A53AFA"/>
    <w:rsid w:val="00A5488A"/>
    <w:rsid w:val="00A54A5E"/>
    <w:rsid w:val="00A556A8"/>
    <w:rsid w:val="00A556FA"/>
    <w:rsid w:val="00A558FE"/>
    <w:rsid w:val="00A569B3"/>
    <w:rsid w:val="00A572FA"/>
    <w:rsid w:val="00A57809"/>
    <w:rsid w:val="00A57F3A"/>
    <w:rsid w:val="00A605AF"/>
    <w:rsid w:val="00A60FF9"/>
    <w:rsid w:val="00A61C15"/>
    <w:rsid w:val="00A62626"/>
    <w:rsid w:val="00A626BB"/>
    <w:rsid w:val="00A62729"/>
    <w:rsid w:val="00A638AD"/>
    <w:rsid w:val="00A6413F"/>
    <w:rsid w:val="00A646CC"/>
    <w:rsid w:val="00A6486C"/>
    <w:rsid w:val="00A6577C"/>
    <w:rsid w:val="00A66D28"/>
    <w:rsid w:val="00A67C28"/>
    <w:rsid w:val="00A7040B"/>
    <w:rsid w:val="00A70D3E"/>
    <w:rsid w:val="00A7152D"/>
    <w:rsid w:val="00A71AE0"/>
    <w:rsid w:val="00A723D7"/>
    <w:rsid w:val="00A736D4"/>
    <w:rsid w:val="00A73937"/>
    <w:rsid w:val="00A73E3B"/>
    <w:rsid w:val="00A7448F"/>
    <w:rsid w:val="00A74A52"/>
    <w:rsid w:val="00A74E21"/>
    <w:rsid w:val="00A74F4E"/>
    <w:rsid w:val="00A7543E"/>
    <w:rsid w:val="00A75906"/>
    <w:rsid w:val="00A75AAC"/>
    <w:rsid w:val="00A75C6E"/>
    <w:rsid w:val="00A765C0"/>
    <w:rsid w:val="00A772FC"/>
    <w:rsid w:val="00A77667"/>
    <w:rsid w:val="00A82454"/>
    <w:rsid w:val="00A8305F"/>
    <w:rsid w:val="00A84196"/>
    <w:rsid w:val="00A84630"/>
    <w:rsid w:val="00A84B88"/>
    <w:rsid w:val="00A84CB2"/>
    <w:rsid w:val="00A852BE"/>
    <w:rsid w:val="00A85C79"/>
    <w:rsid w:val="00A86441"/>
    <w:rsid w:val="00A86900"/>
    <w:rsid w:val="00A879AA"/>
    <w:rsid w:val="00A87BD3"/>
    <w:rsid w:val="00A87EA0"/>
    <w:rsid w:val="00A90946"/>
    <w:rsid w:val="00A91A49"/>
    <w:rsid w:val="00A92E5F"/>
    <w:rsid w:val="00A932C1"/>
    <w:rsid w:val="00A9356B"/>
    <w:rsid w:val="00A93FEB"/>
    <w:rsid w:val="00A94476"/>
    <w:rsid w:val="00A954B1"/>
    <w:rsid w:val="00A95B75"/>
    <w:rsid w:val="00A965FF"/>
    <w:rsid w:val="00A97102"/>
    <w:rsid w:val="00A97584"/>
    <w:rsid w:val="00AA08EC"/>
    <w:rsid w:val="00AA200B"/>
    <w:rsid w:val="00AA24E3"/>
    <w:rsid w:val="00AA2813"/>
    <w:rsid w:val="00AA329E"/>
    <w:rsid w:val="00AA411C"/>
    <w:rsid w:val="00AA4456"/>
    <w:rsid w:val="00AA44AD"/>
    <w:rsid w:val="00AA4AE1"/>
    <w:rsid w:val="00AA4E30"/>
    <w:rsid w:val="00AA5930"/>
    <w:rsid w:val="00AA5C7C"/>
    <w:rsid w:val="00AA5E75"/>
    <w:rsid w:val="00AA6DF5"/>
    <w:rsid w:val="00AA7365"/>
    <w:rsid w:val="00AA7C4A"/>
    <w:rsid w:val="00AB0EA3"/>
    <w:rsid w:val="00AB1D4B"/>
    <w:rsid w:val="00AB1FC1"/>
    <w:rsid w:val="00AB297C"/>
    <w:rsid w:val="00AB2A3F"/>
    <w:rsid w:val="00AB310D"/>
    <w:rsid w:val="00AB33AE"/>
    <w:rsid w:val="00AB3B0A"/>
    <w:rsid w:val="00AB416B"/>
    <w:rsid w:val="00AB4358"/>
    <w:rsid w:val="00AB4D5E"/>
    <w:rsid w:val="00AB5287"/>
    <w:rsid w:val="00AB552C"/>
    <w:rsid w:val="00AB6B28"/>
    <w:rsid w:val="00AB74A3"/>
    <w:rsid w:val="00AB769D"/>
    <w:rsid w:val="00AB7884"/>
    <w:rsid w:val="00AC1871"/>
    <w:rsid w:val="00AC2594"/>
    <w:rsid w:val="00AC2D97"/>
    <w:rsid w:val="00AC2E3B"/>
    <w:rsid w:val="00AC39ED"/>
    <w:rsid w:val="00AC455A"/>
    <w:rsid w:val="00AC6716"/>
    <w:rsid w:val="00AC6970"/>
    <w:rsid w:val="00AC716D"/>
    <w:rsid w:val="00AC7EE7"/>
    <w:rsid w:val="00AD0129"/>
    <w:rsid w:val="00AD0BFD"/>
    <w:rsid w:val="00AD1E49"/>
    <w:rsid w:val="00AD1EF5"/>
    <w:rsid w:val="00AD1F23"/>
    <w:rsid w:val="00AD1FA8"/>
    <w:rsid w:val="00AD343A"/>
    <w:rsid w:val="00AD34A4"/>
    <w:rsid w:val="00AD3983"/>
    <w:rsid w:val="00AD4D07"/>
    <w:rsid w:val="00AD54D0"/>
    <w:rsid w:val="00AD593B"/>
    <w:rsid w:val="00AD717B"/>
    <w:rsid w:val="00AD781A"/>
    <w:rsid w:val="00AE08E1"/>
    <w:rsid w:val="00AE16D6"/>
    <w:rsid w:val="00AE1EDF"/>
    <w:rsid w:val="00AE27C2"/>
    <w:rsid w:val="00AE3350"/>
    <w:rsid w:val="00AE3934"/>
    <w:rsid w:val="00AE3947"/>
    <w:rsid w:val="00AE3B6C"/>
    <w:rsid w:val="00AE3C55"/>
    <w:rsid w:val="00AE3EF3"/>
    <w:rsid w:val="00AE45FA"/>
    <w:rsid w:val="00AE48B5"/>
    <w:rsid w:val="00AE4B0E"/>
    <w:rsid w:val="00AE5669"/>
    <w:rsid w:val="00AE59ED"/>
    <w:rsid w:val="00AE634A"/>
    <w:rsid w:val="00AE650A"/>
    <w:rsid w:val="00AE70DF"/>
    <w:rsid w:val="00AE76AA"/>
    <w:rsid w:val="00AE7B72"/>
    <w:rsid w:val="00AF0139"/>
    <w:rsid w:val="00AF0861"/>
    <w:rsid w:val="00AF0B3A"/>
    <w:rsid w:val="00AF1E3F"/>
    <w:rsid w:val="00AF1EEE"/>
    <w:rsid w:val="00AF3074"/>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F8E"/>
    <w:rsid w:val="00B11FB0"/>
    <w:rsid w:val="00B12022"/>
    <w:rsid w:val="00B121AC"/>
    <w:rsid w:val="00B12BC3"/>
    <w:rsid w:val="00B12DF4"/>
    <w:rsid w:val="00B12E98"/>
    <w:rsid w:val="00B139F3"/>
    <w:rsid w:val="00B13E32"/>
    <w:rsid w:val="00B14B88"/>
    <w:rsid w:val="00B151F0"/>
    <w:rsid w:val="00B159FA"/>
    <w:rsid w:val="00B15E2A"/>
    <w:rsid w:val="00B16E68"/>
    <w:rsid w:val="00B17290"/>
    <w:rsid w:val="00B17954"/>
    <w:rsid w:val="00B17B2A"/>
    <w:rsid w:val="00B21582"/>
    <w:rsid w:val="00B22021"/>
    <w:rsid w:val="00B23145"/>
    <w:rsid w:val="00B2339A"/>
    <w:rsid w:val="00B234F0"/>
    <w:rsid w:val="00B240D7"/>
    <w:rsid w:val="00B24E30"/>
    <w:rsid w:val="00B25E38"/>
    <w:rsid w:val="00B2607D"/>
    <w:rsid w:val="00B26898"/>
    <w:rsid w:val="00B27562"/>
    <w:rsid w:val="00B27811"/>
    <w:rsid w:val="00B2799C"/>
    <w:rsid w:val="00B27E2B"/>
    <w:rsid w:val="00B30805"/>
    <w:rsid w:val="00B30D04"/>
    <w:rsid w:val="00B30EFB"/>
    <w:rsid w:val="00B31B18"/>
    <w:rsid w:val="00B31E73"/>
    <w:rsid w:val="00B3361D"/>
    <w:rsid w:val="00B33A53"/>
    <w:rsid w:val="00B34AB8"/>
    <w:rsid w:val="00B34B71"/>
    <w:rsid w:val="00B34C59"/>
    <w:rsid w:val="00B34C93"/>
    <w:rsid w:val="00B35061"/>
    <w:rsid w:val="00B354E3"/>
    <w:rsid w:val="00B3568E"/>
    <w:rsid w:val="00B35708"/>
    <w:rsid w:val="00B35DCB"/>
    <w:rsid w:val="00B36097"/>
    <w:rsid w:val="00B363BF"/>
    <w:rsid w:val="00B36D56"/>
    <w:rsid w:val="00B37289"/>
    <w:rsid w:val="00B40703"/>
    <w:rsid w:val="00B4134E"/>
    <w:rsid w:val="00B413DD"/>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1253"/>
    <w:rsid w:val="00B51C6C"/>
    <w:rsid w:val="00B523DC"/>
    <w:rsid w:val="00B52CD9"/>
    <w:rsid w:val="00B535D8"/>
    <w:rsid w:val="00B5392E"/>
    <w:rsid w:val="00B541AB"/>
    <w:rsid w:val="00B54784"/>
    <w:rsid w:val="00B548FA"/>
    <w:rsid w:val="00B54CFB"/>
    <w:rsid w:val="00B55345"/>
    <w:rsid w:val="00B55CED"/>
    <w:rsid w:val="00B5646A"/>
    <w:rsid w:val="00B57297"/>
    <w:rsid w:val="00B572EE"/>
    <w:rsid w:val="00B57B57"/>
    <w:rsid w:val="00B57D98"/>
    <w:rsid w:val="00B60809"/>
    <w:rsid w:val="00B60C10"/>
    <w:rsid w:val="00B61536"/>
    <w:rsid w:val="00B61B20"/>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2319"/>
    <w:rsid w:val="00B72FEF"/>
    <w:rsid w:val="00B74605"/>
    <w:rsid w:val="00B7468A"/>
    <w:rsid w:val="00B75066"/>
    <w:rsid w:val="00B7516D"/>
    <w:rsid w:val="00B755B5"/>
    <w:rsid w:val="00B76124"/>
    <w:rsid w:val="00B779A9"/>
    <w:rsid w:val="00B803A7"/>
    <w:rsid w:val="00B8104D"/>
    <w:rsid w:val="00B81A78"/>
    <w:rsid w:val="00B81F24"/>
    <w:rsid w:val="00B8293E"/>
    <w:rsid w:val="00B82CB4"/>
    <w:rsid w:val="00B8300C"/>
    <w:rsid w:val="00B83122"/>
    <w:rsid w:val="00B835FD"/>
    <w:rsid w:val="00B836CD"/>
    <w:rsid w:val="00B83C18"/>
    <w:rsid w:val="00B846D3"/>
    <w:rsid w:val="00B84CCB"/>
    <w:rsid w:val="00B855B4"/>
    <w:rsid w:val="00B869C2"/>
    <w:rsid w:val="00B86FF9"/>
    <w:rsid w:val="00B918D1"/>
    <w:rsid w:val="00B93128"/>
    <w:rsid w:val="00B94534"/>
    <w:rsid w:val="00B94D8D"/>
    <w:rsid w:val="00B95A03"/>
    <w:rsid w:val="00B96245"/>
    <w:rsid w:val="00B97641"/>
    <w:rsid w:val="00B97B46"/>
    <w:rsid w:val="00B97B7D"/>
    <w:rsid w:val="00BA02E8"/>
    <w:rsid w:val="00BA0351"/>
    <w:rsid w:val="00BA1840"/>
    <w:rsid w:val="00BA20A6"/>
    <w:rsid w:val="00BA3302"/>
    <w:rsid w:val="00BA39DB"/>
    <w:rsid w:val="00BA3B8B"/>
    <w:rsid w:val="00BA4E71"/>
    <w:rsid w:val="00BA5E28"/>
    <w:rsid w:val="00BA618C"/>
    <w:rsid w:val="00BA7928"/>
    <w:rsid w:val="00BA7C1D"/>
    <w:rsid w:val="00BA7DD5"/>
    <w:rsid w:val="00BB094F"/>
    <w:rsid w:val="00BB1460"/>
    <w:rsid w:val="00BB15AA"/>
    <w:rsid w:val="00BB1D28"/>
    <w:rsid w:val="00BB2137"/>
    <w:rsid w:val="00BB2A30"/>
    <w:rsid w:val="00BB339F"/>
    <w:rsid w:val="00BB42D5"/>
    <w:rsid w:val="00BB49C9"/>
    <w:rsid w:val="00BB591D"/>
    <w:rsid w:val="00BB605F"/>
    <w:rsid w:val="00BB78B9"/>
    <w:rsid w:val="00BC079D"/>
    <w:rsid w:val="00BC0960"/>
    <w:rsid w:val="00BC0B96"/>
    <w:rsid w:val="00BC1EC1"/>
    <w:rsid w:val="00BC233A"/>
    <w:rsid w:val="00BC330D"/>
    <w:rsid w:val="00BC362D"/>
    <w:rsid w:val="00BC3B22"/>
    <w:rsid w:val="00BC57C8"/>
    <w:rsid w:val="00BC5EAD"/>
    <w:rsid w:val="00BC6D6B"/>
    <w:rsid w:val="00BC7B90"/>
    <w:rsid w:val="00BD01D0"/>
    <w:rsid w:val="00BD0431"/>
    <w:rsid w:val="00BD08F4"/>
    <w:rsid w:val="00BD09B6"/>
    <w:rsid w:val="00BD2748"/>
    <w:rsid w:val="00BD29FC"/>
    <w:rsid w:val="00BD37BF"/>
    <w:rsid w:val="00BD3C2B"/>
    <w:rsid w:val="00BD51A6"/>
    <w:rsid w:val="00BD5226"/>
    <w:rsid w:val="00BD560B"/>
    <w:rsid w:val="00BD693B"/>
    <w:rsid w:val="00BD6D76"/>
    <w:rsid w:val="00BD72C3"/>
    <w:rsid w:val="00BD74CA"/>
    <w:rsid w:val="00BD7746"/>
    <w:rsid w:val="00BD7F4C"/>
    <w:rsid w:val="00BE1386"/>
    <w:rsid w:val="00BE1572"/>
    <w:rsid w:val="00BE1DB3"/>
    <w:rsid w:val="00BE31AD"/>
    <w:rsid w:val="00BE3687"/>
    <w:rsid w:val="00BE3A22"/>
    <w:rsid w:val="00BE4422"/>
    <w:rsid w:val="00BE450C"/>
    <w:rsid w:val="00BE4A27"/>
    <w:rsid w:val="00BE4FB0"/>
    <w:rsid w:val="00BE6464"/>
    <w:rsid w:val="00BE6E8B"/>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25AD"/>
    <w:rsid w:val="00C02729"/>
    <w:rsid w:val="00C02CCC"/>
    <w:rsid w:val="00C03255"/>
    <w:rsid w:val="00C03D6D"/>
    <w:rsid w:val="00C061E2"/>
    <w:rsid w:val="00C067F8"/>
    <w:rsid w:val="00C0702A"/>
    <w:rsid w:val="00C074B9"/>
    <w:rsid w:val="00C1050F"/>
    <w:rsid w:val="00C1074A"/>
    <w:rsid w:val="00C1097B"/>
    <w:rsid w:val="00C1101E"/>
    <w:rsid w:val="00C11B5E"/>
    <w:rsid w:val="00C1264B"/>
    <w:rsid w:val="00C12742"/>
    <w:rsid w:val="00C1280F"/>
    <w:rsid w:val="00C1291F"/>
    <w:rsid w:val="00C12CE9"/>
    <w:rsid w:val="00C1320A"/>
    <w:rsid w:val="00C13400"/>
    <w:rsid w:val="00C139F4"/>
    <w:rsid w:val="00C13F1B"/>
    <w:rsid w:val="00C13F27"/>
    <w:rsid w:val="00C14EAE"/>
    <w:rsid w:val="00C15085"/>
    <w:rsid w:val="00C1571E"/>
    <w:rsid w:val="00C157DA"/>
    <w:rsid w:val="00C1628B"/>
    <w:rsid w:val="00C168FB"/>
    <w:rsid w:val="00C16AD3"/>
    <w:rsid w:val="00C176AD"/>
    <w:rsid w:val="00C17A6E"/>
    <w:rsid w:val="00C20B2E"/>
    <w:rsid w:val="00C215AA"/>
    <w:rsid w:val="00C215CC"/>
    <w:rsid w:val="00C22372"/>
    <w:rsid w:val="00C226C2"/>
    <w:rsid w:val="00C22903"/>
    <w:rsid w:val="00C236D4"/>
    <w:rsid w:val="00C23FA9"/>
    <w:rsid w:val="00C24522"/>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8AD"/>
    <w:rsid w:val="00C35093"/>
    <w:rsid w:val="00C3614F"/>
    <w:rsid w:val="00C3633A"/>
    <w:rsid w:val="00C36F86"/>
    <w:rsid w:val="00C3719E"/>
    <w:rsid w:val="00C377C6"/>
    <w:rsid w:val="00C37D3D"/>
    <w:rsid w:val="00C37D9B"/>
    <w:rsid w:val="00C37FE5"/>
    <w:rsid w:val="00C4161E"/>
    <w:rsid w:val="00C41FE7"/>
    <w:rsid w:val="00C42642"/>
    <w:rsid w:val="00C42649"/>
    <w:rsid w:val="00C42D0E"/>
    <w:rsid w:val="00C45FD6"/>
    <w:rsid w:val="00C473A7"/>
    <w:rsid w:val="00C476B0"/>
    <w:rsid w:val="00C47D27"/>
    <w:rsid w:val="00C50004"/>
    <w:rsid w:val="00C50537"/>
    <w:rsid w:val="00C5123B"/>
    <w:rsid w:val="00C514EB"/>
    <w:rsid w:val="00C51513"/>
    <w:rsid w:val="00C5220D"/>
    <w:rsid w:val="00C52B61"/>
    <w:rsid w:val="00C52FBA"/>
    <w:rsid w:val="00C5341D"/>
    <w:rsid w:val="00C53B9D"/>
    <w:rsid w:val="00C53CC5"/>
    <w:rsid w:val="00C53E6F"/>
    <w:rsid w:val="00C53F67"/>
    <w:rsid w:val="00C549FC"/>
    <w:rsid w:val="00C54FC7"/>
    <w:rsid w:val="00C5533B"/>
    <w:rsid w:val="00C556C2"/>
    <w:rsid w:val="00C55759"/>
    <w:rsid w:val="00C55867"/>
    <w:rsid w:val="00C5641B"/>
    <w:rsid w:val="00C566B1"/>
    <w:rsid w:val="00C566B3"/>
    <w:rsid w:val="00C56721"/>
    <w:rsid w:val="00C56741"/>
    <w:rsid w:val="00C56D3A"/>
    <w:rsid w:val="00C572DA"/>
    <w:rsid w:val="00C57B76"/>
    <w:rsid w:val="00C60524"/>
    <w:rsid w:val="00C606B9"/>
    <w:rsid w:val="00C621B8"/>
    <w:rsid w:val="00C6298B"/>
    <w:rsid w:val="00C62FAF"/>
    <w:rsid w:val="00C64416"/>
    <w:rsid w:val="00C65548"/>
    <w:rsid w:val="00C6554E"/>
    <w:rsid w:val="00C656B1"/>
    <w:rsid w:val="00C6698F"/>
    <w:rsid w:val="00C669F3"/>
    <w:rsid w:val="00C66AAE"/>
    <w:rsid w:val="00C66C9C"/>
    <w:rsid w:val="00C7073B"/>
    <w:rsid w:val="00C707F8"/>
    <w:rsid w:val="00C70E5C"/>
    <w:rsid w:val="00C71138"/>
    <w:rsid w:val="00C71B5A"/>
    <w:rsid w:val="00C71E5B"/>
    <w:rsid w:val="00C7249E"/>
    <w:rsid w:val="00C7273E"/>
    <w:rsid w:val="00C7284F"/>
    <w:rsid w:val="00C733C5"/>
    <w:rsid w:val="00C73838"/>
    <w:rsid w:val="00C74305"/>
    <w:rsid w:val="00C74526"/>
    <w:rsid w:val="00C75729"/>
    <w:rsid w:val="00C75D4B"/>
    <w:rsid w:val="00C76889"/>
    <w:rsid w:val="00C77186"/>
    <w:rsid w:val="00C801EA"/>
    <w:rsid w:val="00C80615"/>
    <w:rsid w:val="00C80D41"/>
    <w:rsid w:val="00C813B6"/>
    <w:rsid w:val="00C842DE"/>
    <w:rsid w:val="00C8496E"/>
    <w:rsid w:val="00C85614"/>
    <w:rsid w:val="00C868BA"/>
    <w:rsid w:val="00C8783A"/>
    <w:rsid w:val="00C87919"/>
    <w:rsid w:val="00C87C38"/>
    <w:rsid w:val="00C87F34"/>
    <w:rsid w:val="00C9017B"/>
    <w:rsid w:val="00C907CC"/>
    <w:rsid w:val="00C9111E"/>
    <w:rsid w:val="00C91E1B"/>
    <w:rsid w:val="00C9214C"/>
    <w:rsid w:val="00C9245E"/>
    <w:rsid w:val="00C92631"/>
    <w:rsid w:val="00C93180"/>
    <w:rsid w:val="00C9339E"/>
    <w:rsid w:val="00C93AAD"/>
    <w:rsid w:val="00C96718"/>
    <w:rsid w:val="00C97A60"/>
    <w:rsid w:val="00C97FFA"/>
    <w:rsid w:val="00CA028B"/>
    <w:rsid w:val="00CA0F8B"/>
    <w:rsid w:val="00CA0FF9"/>
    <w:rsid w:val="00CA1A95"/>
    <w:rsid w:val="00CA1D16"/>
    <w:rsid w:val="00CA2991"/>
    <w:rsid w:val="00CA3DC3"/>
    <w:rsid w:val="00CA450D"/>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6FEB"/>
    <w:rsid w:val="00CC1678"/>
    <w:rsid w:val="00CC2637"/>
    <w:rsid w:val="00CC293B"/>
    <w:rsid w:val="00CC3256"/>
    <w:rsid w:val="00CC3E06"/>
    <w:rsid w:val="00CC4D3E"/>
    <w:rsid w:val="00CC5CDE"/>
    <w:rsid w:val="00CC7C57"/>
    <w:rsid w:val="00CD017F"/>
    <w:rsid w:val="00CD0C1E"/>
    <w:rsid w:val="00CD2410"/>
    <w:rsid w:val="00CD2980"/>
    <w:rsid w:val="00CD39B1"/>
    <w:rsid w:val="00CD3DBB"/>
    <w:rsid w:val="00CD433F"/>
    <w:rsid w:val="00CD5365"/>
    <w:rsid w:val="00CD53B9"/>
    <w:rsid w:val="00CD574B"/>
    <w:rsid w:val="00CD5817"/>
    <w:rsid w:val="00CD5852"/>
    <w:rsid w:val="00CD598D"/>
    <w:rsid w:val="00CD6732"/>
    <w:rsid w:val="00CD6A1E"/>
    <w:rsid w:val="00CD6E37"/>
    <w:rsid w:val="00CD707A"/>
    <w:rsid w:val="00CD70A9"/>
    <w:rsid w:val="00CE0182"/>
    <w:rsid w:val="00CE08A8"/>
    <w:rsid w:val="00CE0B2E"/>
    <w:rsid w:val="00CE0C2D"/>
    <w:rsid w:val="00CE0D72"/>
    <w:rsid w:val="00CE0D9A"/>
    <w:rsid w:val="00CE1AD4"/>
    <w:rsid w:val="00CE2152"/>
    <w:rsid w:val="00CE219D"/>
    <w:rsid w:val="00CE2ABF"/>
    <w:rsid w:val="00CE3387"/>
    <w:rsid w:val="00CE3671"/>
    <w:rsid w:val="00CE3D57"/>
    <w:rsid w:val="00CE4340"/>
    <w:rsid w:val="00CE53D0"/>
    <w:rsid w:val="00CE6A80"/>
    <w:rsid w:val="00CE6F9B"/>
    <w:rsid w:val="00CE7AF1"/>
    <w:rsid w:val="00CE7EF1"/>
    <w:rsid w:val="00CF005C"/>
    <w:rsid w:val="00CF0C8B"/>
    <w:rsid w:val="00CF11C2"/>
    <w:rsid w:val="00CF1576"/>
    <w:rsid w:val="00CF1799"/>
    <w:rsid w:val="00CF1958"/>
    <w:rsid w:val="00CF19B4"/>
    <w:rsid w:val="00CF2BEA"/>
    <w:rsid w:val="00CF3790"/>
    <w:rsid w:val="00CF3B5A"/>
    <w:rsid w:val="00CF4936"/>
    <w:rsid w:val="00CF58AA"/>
    <w:rsid w:val="00CF61E4"/>
    <w:rsid w:val="00CF65C3"/>
    <w:rsid w:val="00CF6831"/>
    <w:rsid w:val="00CF6F20"/>
    <w:rsid w:val="00CF7314"/>
    <w:rsid w:val="00D008DF"/>
    <w:rsid w:val="00D016C2"/>
    <w:rsid w:val="00D019FB"/>
    <w:rsid w:val="00D02581"/>
    <w:rsid w:val="00D026AC"/>
    <w:rsid w:val="00D02B9E"/>
    <w:rsid w:val="00D04E12"/>
    <w:rsid w:val="00D0545E"/>
    <w:rsid w:val="00D05990"/>
    <w:rsid w:val="00D059AE"/>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5BD"/>
    <w:rsid w:val="00D215BF"/>
    <w:rsid w:val="00D21618"/>
    <w:rsid w:val="00D219B0"/>
    <w:rsid w:val="00D231ED"/>
    <w:rsid w:val="00D2536E"/>
    <w:rsid w:val="00D2558A"/>
    <w:rsid w:val="00D25CA9"/>
    <w:rsid w:val="00D25E23"/>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7447"/>
    <w:rsid w:val="00D37581"/>
    <w:rsid w:val="00D3775D"/>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62E7"/>
    <w:rsid w:val="00D464A1"/>
    <w:rsid w:val="00D4674C"/>
    <w:rsid w:val="00D46A65"/>
    <w:rsid w:val="00D472BD"/>
    <w:rsid w:val="00D47395"/>
    <w:rsid w:val="00D51575"/>
    <w:rsid w:val="00D5168D"/>
    <w:rsid w:val="00D51703"/>
    <w:rsid w:val="00D52160"/>
    <w:rsid w:val="00D52EA0"/>
    <w:rsid w:val="00D534BC"/>
    <w:rsid w:val="00D53559"/>
    <w:rsid w:val="00D54650"/>
    <w:rsid w:val="00D54BAE"/>
    <w:rsid w:val="00D55063"/>
    <w:rsid w:val="00D55125"/>
    <w:rsid w:val="00D5562A"/>
    <w:rsid w:val="00D5569D"/>
    <w:rsid w:val="00D56EE2"/>
    <w:rsid w:val="00D57181"/>
    <w:rsid w:val="00D61985"/>
    <w:rsid w:val="00D61A31"/>
    <w:rsid w:val="00D61EDE"/>
    <w:rsid w:val="00D62396"/>
    <w:rsid w:val="00D6252E"/>
    <w:rsid w:val="00D63AC7"/>
    <w:rsid w:val="00D63CEB"/>
    <w:rsid w:val="00D642D7"/>
    <w:rsid w:val="00D64338"/>
    <w:rsid w:val="00D646DF"/>
    <w:rsid w:val="00D65601"/>
    <w:rsid w:val="00D65838"/>
    <w:rsid w:val="00D65F4B"/>
    <w:rsid w:val="00D663D5"/>
    <w:rsid w:val="00D7065C"/>
    <w:rsid w:val="00D71282"/>
    <w:rsid w:val="00D71E89"/>
    <w:rsid w:val="00D72702"/>
    <w:rsid w:val="00D729FD"/>
    <w:rsid w:val="00D72D30"/>
    <w:rsid w:val="00D731B4"/>
    <w:rsid w:val="00D73454"/>
    <w:rsid w:val="00D73CA0"/>
    <w:rsid w:val="00D743A2"/>
    <w:rsid w:val="00D74633"/>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740"/>
    <w:rsid w:val="00D81EBC"/>
    <w:rsid w:val="00D82097"/>
    <w:rsid w:val="00D8229A"/>
    <w:rsid w:val="00D8315F"/>
    <w:rsid w:val="00D836C8"/>
    <w:rsid w:val="00D83C6C"/>
    <w:rsid w:val="00D869E6"/>
    <w:rsid w:val="00D87B74"/>
    <w:rsid w:val="00D87D2C"/>
    <w:rsid w:val="00D902A0"/>
    <w:rsid w:val="00D90765"/>
    <w:rsid w:val="00D91312"/>
    <w:rsid w:val="00D9132E"/>
    <w:rsid w:val="00D9206E"/>
    <w:rsid w:val="00D92DF1"/>
    <w:rsid w:val="00D93680"/>
    <w:rsid w:val="00D93E80"/>
    <w:rsid w:val="00D940E1"/>
    <w:rsid w:val="00D956E9"/>
    <w:rsid w:val="00D9589D"/>
    <w:rsid w:val="00D97067"/>
    <w:rsid w:val="00D9785A"/>
    <w:rsid w:val="00D97D77"/>
    <w:rsid w:val="00DA00E1"/>
    <w:rsid w:val="00DA1BD1"/>
    <w:rsid w:val="00DA369F"/>
    <w:rsid w:val="00DA3845"/>
    <w:rsid w:val="00DA458F"/>
    <w:rsid w:val="00DA4A80"/>
    <w:rsid w:val="00DA4BCB"/>
    <w:rsid w:val="00DA4BCD"/>
    <w:rsid w:val="00DA6043"/>
    <w:rsid w:val="00DA636D"/>
    <w:rsid w:val="00DA664B"/>
    <w:rsid w:val="00DA7124"/>
    <w:rsid w:val="00DA71FE"/>
    <w:rsid w:val="00DA72A5"/>
    <w:rsid w:val="00DA750D"/>
    <w:rsid w:val="00DA78E0"/>
    <w:rsid w:val="00DA7FA4"/>
    <w:rsid w:val="00DB0831"/>
    <w:rsid w:val="00DB1103"/>
    <w:rsid w:val="00DB2CAB"/>
    <w:rsid w:val="00DB3463"/>
    <w:rsid w:val="00DB3791"/>
    <w:rsid w:val="00DB3823"/>
    <w:rsid w:val="00DB3D34"/>
    <w:rsid w:val="00DB46D9"/>
    <w:rsid w:val="00DB5691"/>
    <w:rsid w:val="00DB684E"/>
    <w:rsid w:val="00DB7CB0"/>
    <w:rsid w:val="00DC0248"/>
    <w:rsid w:val="00DC0B8F"/>
    <w:rsid w:val="00DC1019"/>
    <w:rsid w:val="00DC1528"/>
    <w:rsid w:val="00DC448C"/>
    <w:rsid w:val="00DC46E2"/>
    <w:rsid w:val="00DC4AD9"/>
    <w:rsid w:val="00DC4CCF"/>
    <w:rsid w:val="00DC4D53"/>
    <w:rsid w:val="00DC4E55"/>
    <w:rsid w:val="00DC5826"/>
    <w:rsid w:val="00DC5D34"/>
    <w:rsid w:val="00DC682B"/>
    <w:rsid w:val="00DC7901"/>
    <w:rsid w:val="00DC7E3A"/>
    <w:rsid w:val="00DD011B"/>
    <w:rsid w:val="00DD0709"/>
    <w:rsid w:val="00DD1637"/>
    <w:rsid w:val="00DD2839"/>
    <w:rsid w:val="00DD29AC"/>
    <w:rsid w:val="00DD2C04"/>
    <w:rsid w:val="00DD3874"/>
    <w:rsid w:val="00DD3ABA"/>
    <w:rsid w:val="00DD3BD8"/>
    <w:rsid w:val="00DD5276"/>
    <w:rsid w:val="00DD5EE6"/>
    <w:rsid w:val="00DD5F94"/>
    <w:rsid w:val="00DD7FC8"/>
    <w:rsid w:val="00DE0129"/>
    <w:rsid w:val="00DE0CCE"/>
    <w:rsid w:val="00DE2D62"/>
    <w:rsid w:val="00DE3159"/>
    <w:rsid w:val="00DE325F"/>
    <w:rsid w:val="00DE374F"/>
    <w:rsid w:val="00DE43F9"/>
    <w:rsid w:val="00DE4971"/>
    <w:rsid w:val="00DE4AC6"/>
    <w:rsid w:val="00DE4FD2"/>
    <w:rsid w:val="00DE66B8"/>
    <w:rsid w:val="00DE6D85"/>
    <w:rsid w:val="00DF0B2C"/>
    <w:rsid w:val="00DF0EA2"/>
    <w:rsid w:val="00DF156F"/>
    <w:rsid w:val="00DF1B8E"/>
    <w:rsid w:val="00DF20DE"/>
    <w:rsid w:val="00DF2C60"/>
    <w:rsid w:val="00DF364A"/>
    <w:rsid w:val="00DF39CB"/>
    <w:rsid w:val="00DF4CEB"/>
    <w:rsid w:val="00DF5084"/>
    <w:rsid w:val="00DF5147"/>
    <w:rsid w:val="00DF5396"/>
    <w:rsid w:val="00DF568F"/>
    <w:rsid w:val="00DF57AB"/>
    <w:rsid w:val="00DF5BEE"/>
    <w:rsid w:val="00DF60A0"/>
    <w:rsid w:val="00DF7867"/>
    <w:rsid w:val="00E000FB"/>
    <w:rsid w:val="00E002CD"/>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328D"/>
    <w:rsid w:val="00E13BFC"/>
    <w:rsid w:val="00E14027"/>
    <w:rsid w:val="00E158F3"/>
    <w:rsid w:val="00E15970"/>
    <w:rsid w:val="00E15ABB"/>
    <w:rsid w:val="00E16328"/>
    <w:rsid w:val="00E17A06"/>
    <w:rsid w:val="00E17AA8"/>
    <w:rsid w:val="00E17D71"/>
    <w:rsid w:val="00E2054B"/>
    <w:rsid w:val="00E20780"/>
    <w:rsid w:val="00E208CF"/>
    <w:rsid w:val="00E20DF0"/>
    <w:rsid w:val="00E20FB5"/>
    <w:rsid w:val="00E22497"/>
    <w:rsid w:val="00E22A6F"/>
    <w:rsid w:val="00E22C7B"/>
    <w:rsid w:val="00E22F84"/>
    <w:rsid w:val="00E23501"/>
    <w:rsid w:val="00E23E58"/>
    <w:rsid w:val="00E23EC0"/>
    <w:rsid w:val="00E241E5"/>
    <w:rsid w:val="00E24979"/>
    <w:rsid w:val="00E26197"/>
    <w:rsid w:val="00E26493"/>
    <w:rsid w:val="00E26D09"/>
    <w:rsid w:val="00E26E1F"/>
    <w:rsid w:val="00E27549"/>
    <w:rsid w:val="00E27CF0"/>
    <w:rsid w:val="00E303C5"/>
    <w:rsid w:val="00E30633"/>
    <w:rsid w:val="00E307A4"/>
    <w:rsid w:val="00E309BC"/>
    <w:rsid w:val="00E30EA6"/>
    <w:rsid w:val="00E31644"/>
    <w:rsid w:val="00E3175F"/>
    <w:rsid w:val="00E31899"/>
    <w:rsid w:val="00E318AB"/>
    <w:rsid w:val="00E31A03"/>
    <w:rsid w:val="00E32316"/>
    <w:rsid w:val="00E323B0"/>
    <w:rsid w:val="00E324BD"/>
    <w:rsid w:val="00E338D2"/>
    <w:rsid w:val="00E33CCD"/>
    <w:rsid w:val="00E34F56"/>
    <w:rsid w:val="00E35AAB"/>
    <w:rsid w:val="00E37D35"/>
    <w:rsid w:val="00E408EC"/>
    <w:rsid w:val="00E41A76"/>
    <w:rsid w:val="00E41BE7"/>
    <w:rsid w:val="00E42230"/>
    <w:rsid w:val="00E425F5"/>
    <w:rsid w:val="00E42AC6"/>
    <w:rsid w:val="00E43176"/>
    <w:rsid w:val="00E43392"/>
    <w:rsid w:val="00E43FBA"/>
    <w:rsid w:val="00E44366"/>
    <w:rsid w:val="00E46342"/>
    <w:rsid w:val="00E47BC9"/>
    <w:rsid w:val="00E51912"/>
    <w:rsid w:val="00E51A0A"/>
    <w:rsid w:val="00E51C51"/>
    <w:rsid w:val="00E52E41"/>
    <w:rsid w:val="00E535DB"/>
    <w:rsid w:val="00E53BAC"/>
    <w:rsid w:val="00E54309"/>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6600"/>
    <w:rsid w:val="00E66CB5"/>
    <w:rsid w:val="00E66ED2"/>
    <w:rsid w:val="00E678C5"/>
    <w:rsid w:val="00E7137D"/>
    <w:rsid w:val="00E7177E"/>
    <w:rsid w:val="00E72529"/>
    <w:rsid w:val="00E727B0"/>
    <w:rsid w:val="00E7284D"/>
    <w:rsid w:val="00E72852"/>
    <w:rsid w:val="00E72CFA"/>
    <w:rsid w:val="00E73193"/>
    <w:rsid w:val="00E739F7"/>
    <w:rsid w:val="00E73CDE"/>
    <w:rsid w:val="00E74352"/>
    <w:rsid w:val="00E74CC8"/>
    <w:rsid w:val="00E75619"/>
    <w:rsid w:val="00E758C2"/>
    <w:rsid w:val="00E76DE0"/>
    <w:rsid w:val="00E76DEE"/>
    <w:rsid w:val="00E7737E"/>
    <w:rsid w:val="00E779A3"/>
    <w:rsid w:val="00E77C2F"/>
    <w:rsid w:val="00E82299"/>
    <w:rsid w:val="00E833C7"/>
    <w:rsid w:val="00E837C7"/>
    <w:rsid w:val="00E839C5"/>
    <w:rsid w:val="00E83DA7"/>
    <w:rsid w:val="00E83F66"/>
    <w:rsid w:val="00E8448B"/>
    <w:rsid w:val="00E84AB8"/>
    <w:rsid w:val="00E84F71"/>
    <w:rsid w:val="00E85312"/>
    <w:rsid w:val="00E85582"/>
    <w:rsid w:val="00E86ACB"/>
    <w:rsid w:val="00E86F39"/>
    <w:rsid w:val="00E87C05"/>
    <w:rsid w:val="00E87F92"/>
    <w:rsid w:val="00E911A4"/>
    <w:rsid w:val="00E915E5"/>
    <w:rsid w:val="00E918C8"/>
    <w:rsid w:val="00E91F53"/>
    <w:rsid w:val="00E923A6"/>
    <w:rsid w:val="00E92784"/>
    <w:rsid w:val="00E92908"/>
    <w:rsid w:val="00E9298E"/>
    <w:rsid w:val="00E93BEC"/>
    <w:rsid w:val="00E94D14"/>
    <w:rsid w:val="00E95191"/>
    <w:rsid w:val="00E958A8"/>
    <w:rsid w:val="00E96558"/>
    <w:rsid w:val="00E967D3"/>
    <w:rsid w:val="00E96A75"/>
    <w:rsid w:val="00E96DE8"/>
    <w:rsid w:val="00E97A95"/>
    <w:rsid w:val="00E97CA0"/>
    <w:rsid w:val="00EA0376"/>
    <w:rsid w:val="00EA0F97"/>
    <w:rsid w:val="00EA2F24"/>
    <w:rsid w:val="00EA4041"/>
    <w:rsid w:val="00EA4301"/>
    <w:rsid w:val="00EA4361"/>
    <w:rsid w:val="00EA59AD"/>
    <w:rsid w:val="00EA62B3"/>
    <w:rsid w:val="00EA6B50"/>
    <w:rsid w:val="00EA6BB1"/>
    <w:rsid w:val="00EA74B6"/>
    <w:rsid w:val="00EA7B4B"/>
    <w:rsid w:val="00EB0657"/>
    <w:rsid w:val="00EB0851"/>
    <w:rsid w:val="00EB2383"/>
    <w:rsid w:val="00EB25B1"/>
    <w:rsid w:val="00EB3B59"/>
    <w:rsid w:val="00EB3ED8"/>
    <w:rsid w:val="00EB4F06"/>
    <w:rsid w:val="00EB52BD"/>
    <w:rsid w:val="00EB5359"/>
    <w:rsid w:val="00EB556E"/>
    <w:rsid w:val="00EB59C1"/>
    <w:rsid w:val="00EB63D9"/>
    <w:rsid w:val="00EB6B74"/>
    <w:rsid w:val="00EB7F09"/>
    <w:rsid w:val="00EB7F59"/>
    <w:rsid w:val="00EC028C"/>
    <w:rsid w:val="00EC0635"/>
    <w:rsid w:val="00EC0B79"/>
    <w:rsid w:val="00EC14F6"/>
    <w:rsid w:val="00EC1646"/>
    <w:rsid w:val="00EC199D"/>
    <w:rsid w:val="00EC2CFF"/>
    <w:rsid w:val="00EC3F7D"/>
    <w:rsid w:val="00EC432C"/>
    <w:rsid w:val="00EC440E"/>
    <w:rsid w:val="00EC5292"/>
    <w:rsid w:val="00EC5B1A"/>
    <w:rsid w:val="00EC622E"/>
    <w:rsid w:val="00EC6C6C"/>
    <w:rsid w:val="00ED00F6"/>
    <w:rsid w:val="00ED177A"/>
    <w:rsid w:val="00ED1A2A"/>
    <w:rsid w:val="00ED1B9F"/>
    <w:rsid w:val="00ED20DC"/>
    <w:rsid w:val="00ED3BA9"/>
    <w:rsid w:val="00ED3D6C"/>
    <w:rsid w:val="00ED3DDA"/>
    <w:rsid w:val="00ED4343"/>
    <w:rsid w:val="00ED44A1"/>
    <w:rsid w:val="00ED459C"/>
    <w:rsid w:val="00ED4635"/>
    <w:rsid w:val="00ED4AFC"/>
    <w:rsid w:val="00ED5341"/>
    <w:rsid w:val="00ED5EAE"/>
    <w:rsid w:val="00ED6DC8"/>
    <w:rsid w:val="00ED6DD6"/>
    <w:rsid w:val="00ED7607"/>
    <w:rsid w:val="00ED7BB8"/>
    <w:rsid w:val="00EE03F5"/>
    <w:rsid w:val="00EE076D"/>
    <w:rsid w:val="00EE0F4C"/>
    <w:rsid w:val="00EE14DC"/>
    <w:rsid w:val="00EE1538"/>
    <w:rsid w:val="00EE1EE0"/>
    <w:rsid w:val="00EE2381"/>
    <w:rsid w:val="00EE2F73"/>
    <w:rsid w:val="00EE32F7"/>
    <w:rsid w:val="00EE378C"/>
    <w:rsid w:val="00EE3A9D"/>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2F0"/>
    <w:rsid w:val="00EF7798"/>
    <w:rsid w:val="00EF7EAD"/>
    <w:rsid w:val="00F007A1"/>
    <w:rsid w:val="00F00D40"/>
    <w:rsid w:val="00F011E0"/>
    <w:rsid w:val="00F014B5"/>
    <w:rsid w:val="00F01B8B"/>
    <w:rsid w:val="00F01C98"/>
    <w:rsid w:val="00F01DE4"/>
    <w:rsid w:val="00F0208A"/>
    <w:rsid w:val="00F020A2"/>
    <w:rsid w:val="00F0241A"/>
    <w:rsid w:val="00F025DE"/>
    <w:rsid w:val="00F02C50"/>
    <w:rsid w:val="00F02EF5"/>
    <w:rsid w:val="00F042E3"/>
    <w:rsid w:val="00F04A07"/>
    <w:rsid w:val="00F05011"/>
    <w:rsid w:val="00F05755"/>
    <w:rsid w:val="00F06505"/>
    <w:rsid w:val="00F068A6"/>
    <w:rsid w:val="00F07312"/>
    <w:rsid w:val="00F10775"/>
    <w:rsid w:val="00F11284"/>
    <w:rsid w:val="00F116A1"/>
    <w:rsid w:val="00F123D0"/>
    <w:rsid w:val="00F12709"/>
    <w:rsid w:val="00F14AB2"/>
    <w:rsid w:val="00F14ADC"/>
    <w:rsid w:val="00F15916"/>
    <w:rsid w:val="00F15AB4"/>
    <w:rsid w:val="00F15C6D"/>
    <w:rsid w:val="00F15E8B"/>
    <w:rsid w:val="00F1666E"/>
    <w:rsid w:val="00F16FC2"/>
    <w:rsid w:val="00F2083F"/>
    <w:rsid w:val="00F20A2D"/>
    <w:rsid w:val="00F210BC"/>
    <w:rsid w:val="00F2135C"/>
    <w:rsid w:val="00F21EFE"/>
    <w:rsid w:val="00F2255C"/>
    <w:rsid w:val="00F23FB3"/>
    <w:rsid w:val="00F2434D"/>
    <w:rsid w:val="00F24447"/>
    <w:rsid w:val="00F24AAB"/>
    <w:rsid w:val="00F24E60"/>
    <w:rsid w:val="00F25295"/>
    <w:rsid w:val="00F2634D"/>
    <w:rsid w:val="00F26FD7"/>
    <w:rsid w:val="00F301DA"/>
    <w:rsid w:val="00F30772"/>
    <w:rsid w:val="00F30D9E"/>
    <w:rsid w:val="00F31035"/>
    <w:rsid w:val="00F3114E"/>
    <w:rsid w:val="00F31210"/>
    <w:rsid w:val="00F31DF1"/>
    <w:rsid w:val="00F321F8"/>
    <w:rsid w:val="00F32EBE"/>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6F29"/>
    <w:rsid w:val="00F47270"/>
    <w:rsid w:val="00F503F0"/>
    <w:rsid w:val="00F50AE1"/>
    <w:rsid w:val="00F50DBE"/>
    <w:rsid w:val="00F51571"/>
    <w:rsid w:val="00F519A8"/>
    <w:rsid w:val="00F5339F"/>
    <w:rsid w:val="00F54228"/>
    <w:rsid w:val="00F55A00"/>
    <w:rsid w:val="00F55A10"/>
    <w:rsid w:val="00F56241"/>
    <w:rsid w:val="00F56871"/>
    <w:rsid w:val="00F57D7C"/>
    <w:rsid w:val="00F6178C"/>
    <w:rsid w:val="00F61B75"/>
    <w:rsid w:val="00F62091"/>
    <w:rsid w:val="00F62E35"/>
    <w:rsid w:val="00F636D3"/>
    <w:rsid w:val="00F647D6"/>
    <w:rsid w:val="00F64B2A"/>
    <w:rsid w:val="00F65DC5"/>
    <w:rsid w:val="00F71110"/>
    <w:rsid w:val="00F71943"/>
    <w:rsid w:val="00F72A8F"/>
    <w:rsid w:val="00F72D1A"/>
    <w:rsid w:val="00F72D43"/>
    <w:rsid w:val="00F72D8D"/>
    <w:rsid w:val="00F744D6"/>
    <w:rsid w:val="00F74CBB"/>
    <w:rsid w:val="00F752FC"/>
    <w:rsid w:val="00F760B7"/>
    <w:rsid w:val="00F80141"/>
    <w:rsid w:val="00F8033B"/>
    <w:rsid w:val="00F80F34"/>
    <w:rsid w:val="00F81A78"/>
    <w:rsid w:val="00F81FFD"/>
    <w:rsid w:val="00F82B98"/>
    <w:rsid w:val="00F833D6"/>
    <w:rsid w:val="00F83A1D"/>
    <w:rsid w:val="00F849EE"/>
    <w:rsid w:val="00F84ED8"/>
    <w:rsid w:val="00F856C3"/>
    <w:rsid w:val="00F8687F"/>
    <w:rsid w:val="00F87586"/>
    <w:rsid w:val="00F9127E"/>
    <w:rsid w:val="00F91D2F"/>
    <w:rsid w:val="00F92115"/>
    <w:rsid w:val="00F92935"/>
    <w:rsid w:val="00F92BB4"/>
    <w:rsid w:val="00F93660"/>
    <w:rsid w:val="00F94D54"/>
    <w:rsid w:val="00F94F29"/>
    <w:rsid w:val="00F95191"/>
    <w:rsid w:val="00F95E2C"/>
    <w:rsid w:val="00F9705B"/>
    <w:rsid w:val="00F974B1"/>
    <w:rsid w:val="00F97669"/>
    <w:rsid w:val="00F97DEA"/>
    <w:rsid w:val="00FA047B"/>
    <w:rsid w:val="00FA271E"/>
    <w:rsid w:val="00FA2AC8"/>
    <w:rsid w:val="00FA2BF1"/>
    <w:rsid w:val="00FA37DD"/>
    <w:rsid w:val="00FA47CA"/>
    <w:rsid w:val="00FA5035"/>
    <w:rsid w:val="00FA5492"/>
    <w:rsid w:val="00FA5519"/>
    <w:rsid w:val="00FA6154"/>
    <w:rsid w:val="00FA6E38"/>
    <w:rsid w:val="00FA7597"/>
    <w:rsid w:val="00FB044D"/>
    <w:rsid w:val="00FB10F1"/>
    <w:rsid w:val="00FB1235"/>
    <w:rsid w:val="00FB1F88"/>
    <w:rsid w:val="00FB2CB4"/>
    <w:rsid w:val="00FB2F62"/>
    <w:rsid w:val="00FB35C5"/>
    <w:rsid w:val="00FB4609"/>
    <w:rsid w:val="00FB460E"/>
    <w:rsid w:val="00FB49D8"/>
    <w:rsid w:val="00FB4B50"/>
    <w:rsid w:val="00FB4B9B"/>
    <w:rsid w:val="00FB57E7"/>
    <w:rsid w:val="00FB57FD"/>
    <w:rsid w:val="00FB6A29"/>
    <w:rsid w:val="00FB793A"/>
    <w:rsid w:val="00FB7D15"/>
    <w:rsid w:val="00FC04E0"/>
    <w:rsid w:val="00FC1D0C"/>
    <w:rsid w:val="00FC2A0A"/>
    <w:rsid w:val="00FC40AA"/>
    <w:rsid w:val="00FC444C"/>
    <w:rsid w:val="00FC446C"/>
    <w:rsid w:val="00FC44F6"/>
    <w:rsid w:val="00FC467A"/>
    <w:rsid w:val="00FC58A3"/>
    <w:rsid w:val="00FC6ACA"/>
    <w:rsid w:val="00FC71AA"/>
    <w:rsid w:val="00FC733A"/>
    <w:rsid w:val="00FD0D33"/>
    <w:rsid w:val="00FD1431"/>
    <w:rsid w:val="00FD16E7"/>
    <w:rsid w:val="00FD3E2E"/>
    <w:rsid w:val="00FD41FA"/>
    <w:rsid w:val="00FD4DA5"/>
    <w:rsid w:val="00FD5578"/>
    <w:rsid w:val="00FD6151"/>
    <w:rsid w:val="00FE0A71"/>
    <w:rsid w:val="00FE12D1"/>
    <w:rsid w:val="00FE1C79"/>
    <w:rsid w:val="00FE2BB9"/>
    <w:rsid w:val="00FE3EDD"/>
    <w:rsid w:val="00FE5EF8"/>
    <w:rsid w:val="00FE65D7"/>
    <w:rsid w:val="00FE7282"/>
    <w:rsid w:val="00FE7B24"/>
    <w:rsid w:val="00FE7B3D"/>
    <w:rsid w:val="00FE7E57"/>
    <w:rsid w:val="00FF06BB"/>
    <w:rsid w:val="00FF0DD0"/>
    <w:rsid w:val="00FF1C17"/>
    <w:rsid w:val="00FF1EB0"/>
    <w:rsid w:val="00FF2981"/>
    <w:rsid w:val="00FF36A0"/>
    <w:rsid w:val="00FF4622"/>
    <w:rsid w:val="00FF480F"/>
    <w:rsid w:val="00FF4EF6"/>
    <w:rsid w:val="00FF52C9"/>
    <w:rsid w:val="00FF5B72"/>
    <w:rsid w:val="00FF5EFF"/>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DAEDCC-907C-4022-A404-F7ED4AFD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105</TotalTime>
  <Pages>5</Pages>
  <Words>713</Words>
  <Characters>4068</Characters>
  <Application>Microsoft Office Word</Application>
  <DocSecurity>0</DocSecurity>
  <Lines>33</Lines>
  <Paragraphs>9</Paragraphs>
  <ScaleCrop>false</ScaleCrop>
  <Company>JointSky</Company>
  <LinksUpToDate>false</LinksUpToDate>
  <CharactersWithSpaces>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Microsoft 帐户</cp:lastModifiedBy>
  <cp:revision>28</cp:revision>
  <dcterms:created xsi:type="dcterms:W3CDTF">2021-04-09T03:40:00Z</dcterms:created>
  <dcterms:modified xsi:type="dcterms:W3CDTF">2021-04-09T09:13:00Z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