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宁夏：</w:t>
            </w:r>
          </w:p>
          <w:p>
            <w:pPr>
              <w:widowControl/>
              <w:numPr>
                <w:ilvl w:val="0"/>
                <w:numId w:val="1"/>
              </w:numPr>
              <w:ind w:leftChars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协助完成吴忠市、固原市2家重点排污单位在线设施安装联网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    参加用户培训，主要培训了4.1，4.2应用功能，垃圾焚烧督办规则、标记规则、其他扩展行业工况标记规则等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   新增市级小时数据超标督办，修改作业、存储过程，部署webservice，设置联系人等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    日常服务器巡检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5.   疫情期间全区接入医疗废水的污水处理厂在线数据统计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6.    临时数据统计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</w:t>
            </w:r>
            <w:r>
              <w:rPr>
                <w:sz w:val="18"/>
                <w:szCs w:val="18"/>
              </w:rPr>
              <w:t>每天检查传输有效率情况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</w:t>
            </w:r>
            <w:r>
              <w:rPr>
                <w:sz w:val="18"/>
                <w:szCs w:val="18"/>
              </w:rPr>
              <w:t>业务周报、月报汇总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>、每周五给客户发全区企业超标情况、传输有效率情况及周工作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>、制作全区重点排污单位自动监控工作业务培训班签到表、通讯录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青海：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1.巡检服务器。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2.处理数据共享箱故障。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3.整理服务器信息，评估青海省升级4.2所需服务器需求。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4.督促各市（州）处理数据缺失，保证传输有效率达标。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5.整理重点污染源减排工作所需数据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处理甘肃省各市州环保局用户和企业用户提出的关于国发平台、企业端、督办系统的相关问题；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每周巡检省厅服务器及程序，发现问题及时处理；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处理调查中心王主任交代的其他工作；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为环保厅的攻防演练做准备和保障工作；</w:t>
            </w:r>
          </w:p>
          <w:p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处理白银传输率低导致甘肃省率低的问题；</w:t>
            </w:r>
          </w:p>
          <w:p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白银市问题</w:t>
            </w:r>
            <w:r>
              <w:rPr>
                <w:rFonts w:hint="eastAsia"/>
                <w:sz w:val="18"/>
                <w:szCs w:val="18"/>
                <w:lang w:eastAsia="zh-CN"/>
              </w:rPr>
              <w:t>汇总成文档</w:t>
            </w:r>
          </w:p>
          <w:p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完成日常运维工作；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</w:t>
            </w:r>
            <w:r>
              <w:rPr>
                <w:sz w:val="18"/>
                <w:szCs w:val="18"/>
              </w:rPr>
              <w:t>配合客户完成年底各类检查；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>.完成每月数据统计以及超标数据统计等工作；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>.确保垃圾焚烧企业数据正常传输；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新疆：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sz w:val="18"/>
                <w:szCs w:val="18"/>
              </w:rPr>
              <w:t>.与排污税项目的人对接数据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2.垃圾焚烧厂与部里联网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3.学习部署4.2系统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4.厅里参加关于自动监控的知识培训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sz w:val="18"/>
                <w:szCs w:val="18"/>
              </w:rPr>
              <w:t>.完成日常运维工作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sz w:val="18"/>
                <w:szCs w:val="18"/>
              </w:rPr>
              <w:t>完成领导安排的其他工作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</w:t>
            </w:r>
            <w:r>
              <w:rPr>
                <w:sz w:val="18"/>
                <w:szCs w:val="18"/>
              </w:rPr>
              <w:t>.完成预警系统的升级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完成上岗证考核相关工作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>.完成本月的调度工作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太过于为客户着想,没有任何的销售意识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市场信息不敏感，需要进行提醒督促才能动。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不定期的督导提醒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宁夏：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1.   日常运维，系统问题处理，数据统计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2.    11月通报、在线监控月报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3.   疫情期间全区接入医疗废水的污水处理厂在线数据统计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4.   全区自动监控系统通讯、处理程序日志、缓存清理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处理环保局及企业用户提的问题，按合同内容做好日常运维工作及厅领导安排的其他工作；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2.全力配合厅领导给省长演示调查中心相关的三个平台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3.甘肃省市州环保端以及企业端问题处理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4.涉税平台日常维护；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5.配合测评公司，整理省厅几套系统资料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6.完成王科长交代的日常工作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7.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.出差华亭，协助海康威视开展视频融合项目和相关工作；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确保垃圾焚烧企业数据传输正常，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9.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开展数采仪，自己企业级产品推广工作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新疆：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年底写总结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2.为升级4.2做准备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.做好日常运维工作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.完成领导安排的工作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45237"/>
    <w:multiLevelType w:val="singleLevel"/>
    <w:tmpl w:val="B28452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3423E0"/>
    <w:multiLevelType w:val="singleLevel"/>
    <w:tmpl w:val="C63423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75F0B4"/>
    <w:multiLevelType w:val="multilevel"/>
    <w:tmpl w:val="5475F0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2046C"/>
    <w:rsid w:val="000233EE"/>
    <w:rsid w:val="000703C5"/>
    <w:rsid w:val="001D32F6"/>
    <w:rsid w:val="001F4A7C"/>
    <w:rsid w:val="00232B85"/>
    <w:rsid w:val="00274B4B"/>
    <w:rsid w:val="002866E3"/>
    <w:rsid w:val="00322E93"/>
    <w:rsid w:val="0034458B"/>
    <w:rsid w:val="00410AF1"/>
    <w:rsid w:val="00461BD4"/>
    <w:rsid w:val="005836BA"/>
    <w:rsid w:val="0064366B"/>
    <w:rsid w:val="00730F35"/>
    <w:rsid w:val="0077306A"/>
    <w:rsid w:val="00824EF9"/>
    <w:rsid w:val="0083761A"/>
    <w:rsid w:val="00845F0E"/>
    <w:rsid w:val="00A952A9"/>
    <w:rsid w:val="00AA3B96"/>
    <w:rsid w:val="00AF0316"/>
    <w:rsid w:val="00B9704D"/>
    <w:rsid w:val="00BF4B76"/>
    <w:rsid w:val="00C1112C"/>
    <w:rsid w:val="00C15632"/>
    <w:rsid w:val="00CD4908"/>
    <w:rsid w:val="00CE6773"/>
    <w:rsid w:val="00D3677D"/>
    <w:rsid w:val="00D44A19"/>
    <w:rsid w:val="00D565A2"/>
    <w:rsid w:val="00D65DBE"/>
    <w:rsid w:val="00DD5EBC"/>
    <w:rsid w:val="00DE5E46"/>
    <w:rsid w:val="00E003FE"/>
    <w:rsid w:val="00E36200"/>
    <w:rsid w:val="00E47ADC"/>
    <w:rsid w:val="00EC7FB6"/>
    <w:rsid w:val="00ED2D9C"/>
    <w:rsid w:val="00ED567C"/>
    <w:rsid w:val="00EF4294"/>
    <w:rsid w:val="00FE70EF"/>
    <w:rsid w:val="031B32C6"/>
    <w:rsid w:val="0507281C"/>
    <w:rsid w:val="0AC21394"/>
    <w:rsid w:val="0F9F59E1"/>
    <w:rsid w:val="13D73CCA"/>
    <w:rsid w:val="1BCD4E2E"/>
    <w:rsid w:val="1BD40BAB"/>
    <w:rsid w:val="1E7A22C9"/>
    <w:rsid w:val="2468298A"/>
    <w:rsid w:val="25383863"/>
    <w:rsid w:val="2B9A4607"/>
    <w:rsid w:val="2D6A1EB8"/>
    <w:rsid w:val="30AF44E4"/>
    <w:rsid w:val="32BE0F0F"/>
    <w:rsid w:val="3D7C249B"/>
    <w:rsid w:val="3E3F7196"/>
    <w:rsid w:val="3F8C6207"/>
    <w:rsid w:val="3F9276C1"/>
    <w:rsid w:val="42DF6FCD"/>
    <w:rsid w:val="4581694E"/>
    <w:rsid w:val="46AE5BC4"/>
    <w:rsid w:val="4B890E12"/>
    <w:rsid w:val="4E7E69AD"/>
    <w:rsid w:val="4F991ECC"/>
    <w:rsid w:val="502745BE"/>
    <w:rsid w:val="505F669D"/>
    <w:rsid w:val="54F178F5"/>
    <w:rsid w:val="572101EF"/>
    <w:rsid w:val="6D1A0036"/>
    <w:rsid w:val="6DF13D89"/>
    <w:rsid w:val="6EC03BA0"/>
    <w:rsid w:val="6F604A6A"/>
    <w:rsid w:val="74E540C9"/>
    <w:rsid w:val="763E6BAC"/>
    <w:rsid w:val="78292FCA"/>
    <w:rsid w:val="78C83329"/>
    <w:rsid w:val="7B6A5AE2"/>
    <w:rsid w:val="7C8975ED"/>
    <w:rsid w:val="7DAD4C5E"/>
    <w:rsid w:val="7EA13D64"/>
    <w:rsid w:val="7F2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201</Words>
  <Characters>1148</Characters>
  <Lines>9</Lines>
  <Paragraphs>2</Paragraphs>
  <TotalTime>9</TotalTime>
  <ScaleCrop>false</ScaleCrop>
  <LinksUpToDate>false</LinksUpToDate>
  <CharactersWithSpaces>1347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浅笑灬掩不了忧伤</cp:lastModifiedBy>
  <dcterms:modified xsi:type="dcterms:W3CDTF">2020-12-11T02:22:21Z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