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732D4F">
        <w:rPr>
          <w:rFonts w:ascii="黑体" w:eastAsia="黑体" w:hAnsi="黑体"/>
          <w:sz w:val="52"/>
        </w:rPr>
        <w:t>4</w:t>
      </w:r>
      <w:r w:rsidR="00A14921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0A19A3" w:rsidRPr="000A19A3" w:rsidRDefault="00905DDB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905DDB">
              <w:rPr>
                <w:b/>
              </w:rPr>
              <w:t>上周遗留：</w:t>
            </w:r>
            <w:r>
              <w:br/>
            </w:r>
            <w:r w:rsidR="006F0275">
              <w:rPr>
                <w:rFonts w:hint="eastAsia"/>
              </w:rPr>
              <w:t>无</w:t>
            </w:r>
            <w:r w:rsidR="002D1AAF">
              <w:br/>
            </w:r>
            <w:r w:rsidR="002D1AAF" w:rsidRPr="006F0275">
              <w:rPr>
                <w:b/>
              </w:rPr>
              <w:t>本周推荐：</w:t>
            </w:r>
            <w:r w:rsidR="002D1AAF">
              <w:br/>
            </w:r>
            <w:r w:rsidR="006F0275">
              <w:t>1</w:t>
            </w:r>
            <w:r w:rsidR="006F0275">
              <w:t>、宿迁</w:t>
            </w:r>
            <w:r w:rsidR="006F0275">
              <w:t>1</w:t>
            </w:r>
            <w:r w:rsidR="006F0275">
              <w:t>人正在技术面试中</w:t>
            </w:r>
            <w:r w:rsidR="006F0275">
              <w:br/>
              <w:t>2</w:t>
            </w:r>
            <w:r w:rsidR="006F0275">
              <w:t>、吉安</w:t>
            </w:r>
            <w:r w:rsidR="006F0275">
              <w:t>2</w:t>
            </w:r>
            <w:r w:rsidR="006F0275">
              <w:t>人，</w:t>
            </w:r>
            <w:r w:rsidR="006F0275">
              <w:t>1</w:t>
            </w:r>
            <w:r w:rsidR="006F0275">
              <w:t>人谈好下周</w:t>
            </w:r>
            <w:r w:rsidR="006F0275">
              <w:rPr>
                <w:rFonts w:hint="eastAsia"/>
              </w:rPr>
              <w:t>二</w:t>
            </w:r>
            <w:r w:rsidR="006F0275">
              <w:t>报到，</w:t>
            </w:r>
            <w:r w:rsidR="006F0275">
              <w:t>1</w:t>
            </w:r>
            <w:r w:rsidR="006F0275">
              <w:t>人回绝</w:t>
            </w:r>
            <w:r w:rsidR="006F0275">
              <w:br/>
              <w:t>3</w:t>
            </w:r>
            <w:r w:rsidR="006F0275">
              <w:t>、乌鲁木齐</w:t>
            </w:r>
            <w:r w:rsidR="006F0275">
              <w:t>1</w:t>
            </w:r>
            <w:r w:rsidR="006F0275">
              <w:t>人，技术面试中</w:t>
            </w:r>
            <w:r w:rsidR="006F0275">
              <w:br/>
              <w:t>4</w:t>
            </w:r>
            <w:r w:rsidR="006F0275">
              <w:t>、总部</w:t>
            </w:r>
            <w:r w:rsidR="006F0275">
              <w:t>1</w:t>
            </w:r>
            <w:r w:rsidR="006F0275">
              <w:t>人回绝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540BED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6F0275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山西省厅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刘小红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；西</w:t>
            </w:r>
            <w:r>
              <w:t>安本部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于妮妮</w:t>
            </w:r>
            <w:r>
              <w:rPr>
                <w:rFonts w:hint="eastAsia"/>
              </w:rPr>
              <w:t xml:space="preserve"> 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02581" w:rsidRPr="00D02581" w:rsidRDefault="00E20780" w:rsidP="00E20780">
            <w:pPr>
              <w:ind w:firstLineChars="400" w:firstLine="840"/>
            </w:pPr>
            <w:r>
              <w:t>光大驻地樊建强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离职。</w:t>
            </w:r>
            <w:r w:rsidR="003B0028">
              <w:t>广州杨鹏程</w:t>
            </w:r>
            <w:r w:rsidR="00BD5226">
              <w:rPr>
                <w:rFonts w:hint="eastAsia"/>
              </w:rPr>
              <w:t>、</w:t>
            </w:r>
            <w:r w:rsidR="003F5D0B">
              <w:t>光大集团驻地陈云帆</w:t>
            </w:r>
            <w:r>
              <w:rPr>
                <w:rFonts w:hint="eastAsia"/>
              </w:rPr>
              <w:t>本月</w:t>
            </w:r>
            <w:r w:rsidR="00D02581">
              <w:t>离职</w:t>
            </w:r>
            <w:r w:rsidR="00A13466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1B18" w:rsidRPr="00D31B18" w:rsidRDefault="00D31B18" w:rsidP="00BD0431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每日统计</w:t>
            </w:r>
            <w:r>
              <w:t>39</w:t>
            </w:r>
            <w:r>
              <w:t>城市涉嫌超标未核实的督办明细</w:t>
            </w:r>
          </w:p>
          <w:p w:rsidR="00D31B18" w:rsidRPr="00D31B18" w:rsidRDefault="00D31B18" w:rsidP="00BD0431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重点排污单位超标异常督办调度平台、督办平台升级工作</w:t>
            </w:r>
          </w:p>
          <w:p w:rsidR="00D31B18" w:rsidRPr="00D31B18" w:rsidRDefault="00D31B18" w:rsidP="00BD0431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每周四汇总超标、异常督办和重点排污单位数量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每日自动监控全国异常明细清单导出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垃圾焚烧炉温数据每日简报统计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协助评估中心整理三季度严重超标企业数据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关于自动监控系统部分数据标准核实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业务增多，对非现场执法系统服务器进行维护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修复监控中心网站在线报名系统数据库问题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排查监控中心物理机性能使用情况，资源配置准备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河北大部分区域通讯转发监控中心服务器网络异常排查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周六</w:t>
            </w:r>
            <w:r>
              <w:t>17</w:t>
            </w:r>
            <w:r>
              <w:t>日</w:t>
            </w:r>
            <w:r>
              <w:t> </w:t>
            </w:r>
            <w:r>
              <w:t>对</w:t>
            </w:r>
            <w:r>
              <w:t>UPS</w:t>
            </w:r>
            <w:r>
              <w:t>进行更新替换，做好应急准备措施</w:t>
            </w:r>
          </w:p>
          <w:p w:rsidR="00D31B18" w:rsidRPr="00D31B18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协助执法局进行</w:t>
            </w:r>
            <w:r>
              <w:t>10</w:t>
            </w:r>
            <w:r>
              <w:t>月垃圾焚烧培训报名工作</w:t>
            </w:r>
          </w:p>
          <w:p w:rsidR="000405FC" w:rsidRPr="00644573" w:rsidRDefault="00D31B18" w:rsidP="00D31B1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协助执法局完成</w:t>
            </w:r>
            <w:r>
              <w:t>2020</w:t>
            </w:r>
            <w:r>
              <w:t>年前三季度垃圾焚烧补充数据统计更新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17DEE" w:rsidRPr="00347CC7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Pr="00347CC7">
              <w:rPr>
                <w:highlight w:val="yellow"/>
              </w:rPr>
              <w:br/>
            </w:r>
            <w:r w:rsidR="00C1101E">
              <w:t>  </w:t>
            </w:r>
            <w:r w:rsidR="00AD0BFD">
              <w:t>   </w:t>
            </w:r>
            <w:r w:rsidR="00AD0BFD">
              <w:t>嘉禾纺织有限公司</w:t>
            </w:r>
            <w:r w:rsidR="00AD0BFD">
              <w:t>10.14</w:t>
            </w:r>
            <w:r w:rsidR="00AD0BFD">
              <w:t>号</w:t>
            </w:r>
            <w:r w:rsidR="00AD0BFD">
              <w:t>8</w:t>
            </w:r>
            <w:r w:rsidR="00AD0BFD">
              <w:t>点</w:t>
            </w:r>
            <w:r w:rsidR="00AD0BFD">
              <w:t>cod</w:t>
            </w:r>
            <w:r w:rsidR="00AD0BFD">
              <w:t>异常</w:t>
            </w:r>
            <w:r w:rsidR="00AD0BFD">
              <w:br/>
              <w:t>    </w:t>
            </w:r>
            <w:r w:rsidR="00AD0BFD">
              <w:t>绩溪县工业园区污水集中处理厂</w:t>
            </w:r>
            <w:r w:rsidR="00AD0BFD">
              <w:t>10.16</w:t>
            </w:r>
            <w:r w:rsidR="00AD0BFD">
              <w:t>号</w:t>
            </w:r>
            <w:r w:rsidR="00AD0BFD">
              <w:t>9</w:t>
            </w:r>
            <w:r w:rsidR="00AD0BFD">
              <w:t>点</w:t>
            </w:r>
            <w:r w:rsidR="00AD0BFD">
              <w:t>cod</w:t>
            </w:r>
            <w:r w:rsidR="00AD0BFD">
              <w:t>超标</w:t>
            </w:r>
          </w:p>
          <w:p w:rsidR="004D6109" w:rsidRPr="00347CC7" w:rsidRDefault="00AF3074" w:rsidP="00AD0BFD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 w:rsidRPr="00F849EE">
              <w:rPr>
                <w:b/>
              </w:rPr>
              <w:t>DB2</w:t>
            </w:r>
            <w:r w:rsidRPr="00F849EE">
              <w:rPr>
                <w:b/>
              </w:rPr>
              <w:t>数据同步：</w:t>
            </w:r>
            <w:r w:rsidRPr="00F849EE">
              <w:br/>
            </w:r>
            <w:r w:rsidR="004237C1" w:rsidRPr="00F849EE">
              <w:t> </w:t>
            </w:r>
            <w:r w:rsidR="00370424" w:rsidRPr="00F849EE">
              <w:t> </w:t>
            </w:r>
            <w:r w:rsidR="00AD0BFD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347CC7" w:rsidRDefault="00AD0BFD" w:rsidP="00176032">
            <w:pPr>
              <w:rPr>
                <w:rFonts w:ascii="宋体" w:hAnsi="宋体"/>
                <w:szCs w:val="21"/>
                <w:highlight w:val="yellow"/>
              </w:rPr>
            </w:pPr>
            <w:r>
              <w:t>1</w:t>
            </w:r>
            <w:r>
              <w:t>、王志文济南市国发运维的投标工作</w:t>
            </w:r>
            <w:r>
              <w:br/>
              <w:t>2</w:t>
            </w:r>
            <w:r>
              <w:t>、给魏总汇报售前部门开展售前技术支持方案（已发魏总，魏总说他看完了找我谈论）</w:t>
            </w:r>
            <w:r>
              <w:br/>
              <w:t>3</w:t>
            </w:r>
            <w:r>
              <w:t>、售前知识考题</w:t>
            </w:r>
            <w:r>
              <w:t>50</w:t>
            </w:r>
            <w:r>
              <w:t>道</w:t>
            </w:r>
            <w:r>
              <w:br/>
              <w:t>4</w:t>
            </w:r>
            <w:r>
              <w:t>、售前支持的一整套培训课程计划及安排</w:t>
            </w:r>
            <w:r>
              <w:br/>
            </w:r>
            <w:r>
              <w:lastRenderedPageBreak/>
              <w:t>5</w:t>
            </w:r>
            <w:r>
              <w:t>、黄于明浙江省国发运维报名相关事项</w:t>
            </w:r>
            <w:r>
              <w:br/>
              <w:t>6</w:t>
            </w:r>
            <w:r>
              <w:t>、王萨集团软件有关软件部署方案及计划方案配合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AD0BFD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AD0BFD">
              <w:rPr>
                <w:b/>
              </w:rPr>
              <w:t>本周评审</w:t>
            </w:r>
            <w:r w:rsidRPr="00AD0BFD">
              <w:rPr>
                <w:b/>
              </w:rPr>
              <w:t>18</w:t>
            </w:r>
            <w:r w:rsidRPr="00AD0BFD">
              <w:rPr>
                <w:b/>
              </w:rPr>
              <w:t>份，其中服务运营部</w:t>
            </w:r>
            <w:r w:rsidRPr="00AD0BFD">
              <w:rPr>
                <w:b/>
              </w:rPr>
              <w:t>2G</w:t>
            </w:r>
            <w:r w:rsidRPr="00AD0BFD">
              <w:rPr>
                <w:b/>
              </w:rPr>
              <w:t>合同</w:t>
            </w:r>
            <w:r w:rsidRPr="00AD0BFD">
              <w:rPr>
                <w:b/>
              </w:rPr>
              <w:t>3</w:t>
            </w:r>
            <w:r w:rsidRPr="00AD0BFD">
              <w:rPr>
                <w:b/>
              </w:rPr>
              <w:t>份（</w:t>
            </w:r>
            <w:r w:rsidRPr="00AD0BFD">
              <w:rPr>
                <w:b/>
              </w:rPr>
              <w:t>37.18w</w:t>
            </w:r>
            <w:r w:rsidRPr="00AD0BFD">
              <w:rPr>
                <w:b/>
              </w:rPr>
              <w:t>），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合同</w:t>
            </w:r>
            <w:r w:rsidRPr="00AD0BFD">
              <w:rPr>
                <w:b/>
              </w:rPr>
              <w:t>10</w:t>
            </w:r>
            <w:r w:rsidRPr="00AD0BFD">
              <w:rPr>
                <w:b/>
              </w:rPr>
              <w:t>份（</w:t>
            </w:r>
            <w:r w:rsidRPr="00AD0BFD">
              <w:rPr>
                <w:b/>
              </w:rPr>
              <w:t>50.97w</w:t>
            </w:r>
            <w:r w:rsidRPr="00AD0BFD">
              <w:rPr>
                <w:b/>
              </w:rPr>
              <w:t>）：</w:t>
            </w:r>
            <w:r w:rsidRPr="00AD0BFD">
              <w:rPr>
                <w:b/>
              </w:rPr>
              <w:br/>
            </w:r>
            <w:r w:rsidRPr="00AD0BFD">
              <w:rPr>
                <w:b/>
              </w:rPr>
              <w:t>秦喜红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中节能（沧州）环保能源有限公司</w:t>
            </w:r>
            <w:r>
              <w:t>-</w:t>
            </w:r>
            <w:r>
              <w:t>数采仪</w:t>
            </w:r>
            <w:r>
              <w:t>2</w:t>
            </w:r>
            <w:r>
              <w:t>套</w:t>
            </w:r>
            <w:r>
              <w:t>4.16w</w:t>
            </w:r>
            <w:r>
              <w:br/>
            </w:r>
            <w:r w:rsidRPr="00AD0BFD">
              <w:rPr>
                <w:b/>
              </w:rPr>
              <w:t>刘祥辉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两份</w:t>
            </w:r>
            <w:r>
              <w:br/>
              <w:t>①</w:t>
            </w:r>
            <w:r>
              <w:t>上海布雄实业有限公司</w:t>
            </w:r>
            <w:r>
              <w:t>-</w:t>
            </w:r>
            <w:r>
              <w:t>数据采集仪销售</w:t>
            </w:r>
            <w:r>
              <w:t>20</w:t>
            </w:r>
            <w:r>
              <w:t>台</w:t>
            </w:r>
            <w:r>
              <w:t>33W</w:t>
            </w:r>
            <w:r>
              <w:br/>
              <w:t>②</w:t>
            </w:r>
            <w:r>
              <w:t>光大环保能源</w:t>
            </w:r>
            <w:r>
              <w:t>(</w:t>
            </w:r>
            <w:r>
              <w:t>东方</w:t>
            </w:r>
            <w:r>
              <w:t>)</w:t>
            </w:r>
            <w:r>
              <w:t>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AD0BFD">
              <w:rPr>
                <w:b/>
              </w:rPr>
              <w:t>郭攀</w:t>
            </w:r>
            <w:r w:rsidRPr="00AD0BFD">
              <w:rPr>
                <w:b/>
              </w:rPr>
              <w:t>2G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宁夏回族自治区生态环境信息与应急中心</w:t>
            </w:r>
            <w:r>
              <w:t>-</w:t>
            </w:r>
            <w:r>
              <w:t>宁夏回族自治区污染源自动监控管理工作指导手册撰写</w:t>
            </w:r>
            <w:r>
              <w:t>1.98w</w:t>
            </w:r>
            <w:r>
              <w:br/>
            </w:r>
            <w:r w:rsidRPr="00AD0BFD">
              <w:rPr>
                <w:b/>
              </w:rPr>
              <w:t>刘晋</w:t>
            </w:r>
            <w:r w:rsidRPr="00AD0BFD">
              <w:rPr>
                <w:b/>
              </w:rPr>
              <w:t>2G</w:t>
            </w:r>
            <w:r w:rsidRPr="00AD0BFD">
              <w:rPr>
                <w:b/>
              </w:rPr>
              <w:t>两份</w:t>
            </w:r>
            <w:r>
              <w:br/>
              <w:t>①</w:t>
            </w:r>
            <w:r>
              <w:t>宿迁市生态环境监测监控服务中心</w:t>
            </w:r>
            <w:r>
              <w:t>-</w:t>
            </w:r>
            <w:r>
              <w:t>宿迁市重点污染源自动监控与基础数据库系统运维服务</w:t>
            </w:r>
            <w:r>
              <w:t>17.2w</w:t>
            </w:r>
            <w:r>
              <w:br/>
              <w:t>②</w:t>
            </w:r>
            <w:r>
              <w:t>徐州市新沂生态环境局</w:t>
            </w:r>
            <w:r>
              <w:t>-</w:t>
            </w:r>
            <w:r>
              <w:t>新沂市污染源在线监控平台运行维护服务合同</w:t>
            </w:r>
            <w:r>
              <w:t>18w</w:t>
            </w:r>
            <w:r>
              <w:br/>
            </w:r>
            <w:r w:rsidRPr="00AD0BFD">
              <w:rPr>
                <w:b/>
              </w:rPr>
              <w:t>陈磊</w:t>
            </w:r>
            <w:r w:rsidRPr="00AD0BFD">
              <w:rPr>
                <w:b/>
              </w:rPr>
              <w:t>1</w:t>
            </w:r>
            <w:r w:rsidRPr="00AD0BFD">
              <w:rPr>
                <w:b/>
              </w:rPr>
              <w:t>协议两份、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泰兴市三峰环保能源有限公司</w:t>
            </w:r>
            <w:r>
              <w:t>-</w:t>
            </w:r>
            <w:r>
              <w:t>数采仪</w:t>
            </w:r>
            <w:r>
              <w:t>1</w:t>
            </w:r>
            <w:r>
              <w:t>台</w:t>
            </w:r>
            <w:r>
              <w:t>2w</w:t>
            </w:r>
            <w:r>
              <w:br/>
              <w:t>②</w:t>
            </w:r>
            <w:r>
              <w:t>无锡风石信息技术有限公司</w:t>
            </w:r>
            <w:r>
              <w:t>-</w:t>
            </w:r>
            <w:r>
              <w:t>企业环保</w:t>
            </w:r>
            <w:r>
              <w:t>365</w:t>
            </w:r>
            <w:r>
              <w:t>服务代理协议（</w:t>
            </w:r>
            <w:r>
              <w:t>5880/</w:t>
            </w:r>
            <w:r>
              <w:t>年）</w:t>
            </w:r>
            <w:r>
              <w:br/>
              <w:t>③</w:t>
            </w:r>
            <w:r>
              <w:t>无锡风石信息技术有限公司</w:t>
            </w:r>
            <w:r>
              <w:t>-</w:t>
            </w:r>
            <w:r>
              <w:t>数据采集仪代理协议（专版</w:t>
            </w:r>
            <w:r>
              <w:t>17300</w:t>
            </w:r>
            <w:r>
              <w:t>元</w:t>
            </w:r>
            <w:r>
              <w:t>/</w:t>
            </w:r>
            <w:r>
              <w:t>台，普通</w:t>
            </w:r>
            <w:r>
              <w:t>7000</w:t>
            </w:r>
            <w:r>
              <w:t>元</w:t>
            </w:r>
            <w:r>
              <w:t>/</w:t>
            </w:r>
            <w:r>
              <w:t>台）</w:t>
            </w:r>
            <w:r>
              <w:br/>
            </w:r>
            <w:r w:rsidRPr="00AD0BFD">
              <w:rPr>
                <w:b/>
              </w:rPr>
              <w:t>李方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蚌埠绿色动力再生能源有限公司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彭亚萍协议一份</w:t>
            </w:r>
            <w:r>
              <w:br/>
              <w:t>①</w:t>
            </w:r>
            <w:r>
              <w:t>西安联顺环境科技有限公司</w:t>
            </w:r>
            <w:r>
              <w:t>-</w:t>
            </w:r>
            <w:r>
              <w:t>数据采集仪代理协议（</w:t>
            </w:r>
            <w:r>
              <w:t>7500</w:t>
            </w:r>
            <w:r>
              <w:t>元</w:t>
            </w:r>
            <w:r>
              <w:t>/</w:t>
            </w:r>
            <w:r>
              <w:t>台）</w:t>
            </w:r>
            <w:r>
              <w:br/>
            </w:r>
            <w:r w:rsidRPr="00AD0BFD">
              <w:rPr>
                <w:b/>
              </w:rPr>
              <w:t>黄于明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瀚蓝工程技术有限公司</w:t>
            </w:r>
            <w:r>
              <w:t>-</w:t>
            </w:r>
            <w:r>
              <w:t>数采仪</w:t>
            </w:r>
            <w:r>
              <w:t>2</w:t>
            </w:r>
            <w:r>
              <w:t>台</w:t>
            </w:r>
            <w:r>
              <w:t>3.33w</w:t>
            </w:r>
            <w:r>
              <w:t>（预审）</w:t>
            </w:r>
            <w:r>
              <w:t> </w:t>
            </w:r>
            <w:r>
              <w:br/>
            </w:r>
            <w:r w:rsidRPr="00AD0BFD">
              <w:rPr>
                <w:b/>
              </w:rPr>
              <w:t>唐欢龙协议一份、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内蒙古自治区环境在线监控中心</w:t>
            </w:r>
            <w:r>
              <w:t>-19</w:t>
            </w:r>
            <w:r>
              <w:t>年运维合同补充协议</w:t>
            </w:r>
            <w:r>
              <w:br/>
              <w:t>②</w:t>
            </w:r>
            <w:r>
              <w:t>双城市格瑞电力有限公司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AD0BFD">
              <w:rPr>
                <w:b/>
              </w:rPr>
              <w:t>刘坤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榆树市鸿大环保电力有限公司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2w</w:t>
            </w:r>
            <w:r>
              <w:br/>
            </w:r>
            <w:r w:rsidRPr="00AD0BFD">
              <w:rPr>
                <w:b/>
              </w:rPr>
              <w:t>卞欢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一份</w:t>
            </w:r>
            <w:r>
              <w:br/>
              <w:t>①</w:t>
            </w:r>
            <w:r>
              <w:t>中节能（西安）环保能源有限公司</w:t>
            </w:r>
            <w:r>
              <w:t>-</w:t>
            </w:r>
            <w:r>
              <w:t>值守收款情况说明</w:t>
            </w:r>
            <w:r>
              <w:t>0.65w</w:t>
            </w:r>
            <w:r>
              <w:t>新签（无合同）</w:t>
            </w:r>
            <w:r>
              <w:br/>
            </w:r>
            <w:r w:rsidRPr="00AD0BFD">
              <w:rPr>
                <w:b/>
              </w:rPr>
              <w:t>毛活文</w:t>
            </w:r>
            <w:r w:rsidRPr="00AD0BFD">
              <w:rPr>
                <w:b/>
              </w:rPr>
              <w:t>2B</w:t>
            </w:r>
            <w:r w:rsidRPr="00AD0BFD">
              <w:rPr>
                <w:b/>
              </w:rPr>
              <w:t>两份</w:t>
            </w:r>
            <w:r>
              <w:br/>
              <w:t>①</w:t>
            </w:r>
            <w:r>
              <w:t>监利旺能环保能源有限公司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光大绿色环保能源（沙洋）有限公司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2.3w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377DE1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377DE1">
              <w:rPr>
                <w:rFonts w:hint="eastAsia"/>
                <w:b/>
              </w:rPr>
              <w:t>4</w:t>
            </w:r>
            <w:r w:rsidRPr="00377DE1">
              <w:rPr>
                <w:b/>
              </w:rPr>
              <w:t>.1</w:t>
            </w:r>
            <w:r w:rsidRPr="00377DE1">
              <w:rPr>
                <w:rFonts w:hint="eastAsia"/>
                <w:b/>
              </w:rPr>
              <w:t>交换</w:t>
            </w:r>
            <w:r w:rsidRPr="00377DE1">
              <w:rPr>
                <w:b/>
              </w:rPr>
              <w:t>升级</w:t>
            </w:r>
            <w:r w:rsidR="002B78C2" w:rsidRPr="00377DE1">
              <w:rPr>
                <w:b/>
              </w:rPr>
              <w:t>：</w:t>
            </w:r>
          </w:p>
          <w:p w:rsidR="00532D37" w:rsidRPr="00377DE1" w:rsidRDefault="0035475B" w:rsidP="00A072E0">
            <w:pPr>
              <w:autoSpaceDE w:val="0"/>
              <w:autoSpaceDN w:val="0"/>
              <w:adjustRightInd w:val="0"/>
              <w:jc w:val="left"/>
            </w:pPr>
            <w:r w:rsidRPr="00377DE1">
              <w:rPr>
                <w:rFonts w:hint="eastAsia"/>
              </w:rPr>
              <w:t>无</w:t>
            </w:r>
          </w:p>
          <w:p w:rsidR="0035475B" w:rsidRPr="00377DE1" w:rsidRDefault="006E06ED" w:rsidP="00AD0BFD">
            <w:pPr>
              <w:autoSpaceDE w:val="0"/>
              <w:autoSpaceDN w:val="0"/>
              <w:adjustRightInd w:val="0"/>
              <w:jc w:val="left"/>
            </w:pPr>
            <w:r w:rsidRPr="006E06ED">
              <w:rPr>
                <w:b/>
              </w:rPr>
              <w:t>4.2</w:t>
            </w:r>
            <w:r w:rsidRPr="006E06ED">
              <w:rPr>
                <w:b/>
              </w:rPr>
              <w:t>全国服务器排查</w:t>
            </w:r>
            <w:r>
              <w:br/>
              <w:t>  </w:t>
            </w:r>
            <w:r w:rsidR="00AD0BFD">
              <w:rPr>
                <w:rFonts w:hint="eastAsia"/>
              </w:rPr>
              <w:t>已</w:t>
            </w:r>
            <w:r>
              <w:t>完成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1B01A2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 w:rsidR="00AD0BFD">
              <w:t>本周共收到</w:t>
            </w:r>
            <w:r w:rsidR="00AD0BFD">
              <w:t>28</w:t>
            </w:r>
            <w:r w:rsidR="00AD0BFD">
              <w:t>封邮件</w:t>
            </w:r>
            <w:r w:rsidR="00AD0BFD">
              <w:t>  </w:t>
            </w:r>
            <w:r w:rsidR="00AD0BFD">
              <w:t>遗留</w:t>
            </w:r>
            <w:r w:rsidR="00AD0BFD">
              <w:t>7</w:t>
            </w:r>
            <w:r w:rsidR="00AD0BFD">
              <w:t>封邮件，</w:t>
            </w:r>
            <w:r w:rsidR="00AD0BFD">
              <w:t>10</w:t>
            </w:r>
            <w:r w:rsidR="00AD0BFD">
              <w:t>月遗留</w:t>
            </w:r>
            <w:r w:rsidR="00AD0BFD">
              <w:t>7</w:t>
            </w:r>
            <w:r w:rsidR="00AD0BFD">
              <w:t>封</w:t>
            </w:r>
            <w:r w:rsidR="00AD0BFD">
              <w:t> </w:t>
            </w:r>
            <w:r w:rsidR="00AD0BFD">
              <w:t>。</w:t>
            </w:r>
            <w:r w:rsidR="00AD0BFD">
              <w:br/>
              <w:t>    </w:t>
            </w:r>
            <w:r w:rsidR="00AD0BFD">
              <w:t>邮件回访：本周回访</w:t>
            </w:r>
            <w:r w:rsidR="00AD0BFD">
              <w:t>21</w:t>
            </w:r>
            <w:r w:rsidR="00AD0BFD">
              <w:t>封，问题解决</w:t>
            </w:r>
            <w:r w:rsidR="00AD0BFD">
              <w:t>16</w:t>
            </w:r>
            <w:r w:rsidR="00AD0BFD">
              <w:t>封，及时处理</w:t>
            </w:r>
            <w:r w:rsidR="00AD0BFD">
              <w:t>16</w:t>
            </w:r>
            <w:r w:rsidR="00AD0BFD">
              <w:t>封，处理满意度满意</w:t>
            </w:r>
            <w:r w:rsidR="00AD0BFD">
              <w:t>16</w:t>
            </w:r>
            <w:r w:rsidR="00AD0BFD">
              <w:t>封，</w:t>
            </w:r>
            <w:r w:rsidR="00AD0BFD">
              <w:t>2</w:t>
            </w:r>
            <w:r w:rsidR="00AD0BFD">
              <w:t>封未接通，</w:t>
            </w:r>
            <w:r w:rsidR="00AD0BFD">
              <w:t>3</w:t>
            </w:r>
            <w:r w:rsidR="00AD0BFD">
              <w:t>封未解决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AD0BF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17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4</w:t>
            </w:r>
            <w:r>
              <w:t>个，提交研发任务单</w:t>
            </w:r>
            <w:r>
              <w:t>11</w:t>
            </w:r>
            <w:r>
              <w:t>个解决</w:t>
            </w:r>
            <w:r>
              <w:t>4</w:t>
            </w:r>
            <w:r>
              <w:t>个遗留</w:t>
            </w:r>
            <w:r>
              <w:t>7</w:t>
            </w:r>
            <w:r>
              <w:t>个。</w:t>
            </w:r>
            <w:r>
              <w:br/>
              <w:t>    </w:t>
            </w:r>
            <w:r>
              <w:t>历史遗留个</w:t>
            </w:r>
            <w:r>
              <w:t>9</w:t>
            </w:r>
            <w:r>
              <w:t>（已提交任务单），合计</w:t>
            </w:r>
            <w:r>
              <w:t>20</w:t>
            </w:r>
            <w:r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AD0BF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2</w:t>
            </w:r>
            <w:r>
              <w:t>个需求单，提交研发</w:t>
            </w:r>
            <w:r>
              <w:t>2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18</w:t>
            </w:r>
            <w:r>
              <w:t>个，合计</w:t>
            </w:r>
            <w:r>
              <w:t>20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BD08F4">
              <w:rPr>
                <w:rFonts w:ascii="宋体" w:hAnsi="宋体" w:hint="eastAsia"/>
                <w:szCs w:val="21"/>
              </w:rPr>
              <w:t>吉安</w:t>
            </w:r>
            <w:r w:rsidR="00347CC7">
              <w:rPr>
                <w:rFonts w:ascii="宋体" w:hAnsi="宋体" w:hint="eastAsia"/>
                <w:szCs w:val="21"/>
              </w:rPr>
              <w:t>、</w:t>
            </w:r>
            <w:r w:rsidR="00E92784">
              <w:rPr>
                <w:rFonts w:ascii="宋体" w:hAnsi="宋体" w:hint="eastAsia"/>
                <w:szCs w:val="21"/>
              </w:rPr>
              <w:t>光大济南、</w:t>
            </w:r>
            <w:r w:rsidR="00E92784">
              <w:rPr>
                <w:rFonts w:ascii="宋体" w:hAnsi="宋体"/>
                <w:szCs w:val="21"/>
              </w:rPr>
              <w:t>江苏南通</w:t>
            </w:r>
            <w:r w:rsidR="00347CC7">
              <w:rPr>
                <w:rFonts w:ascii="宋体" w:hAnsi="宋体"/>
                <w:szCs w:val="21"/>
              </w:rPr>
              <w:t>人员</w:t>
            </w:r>
            <w:r w:rsidR="00BD08F4">
              <w:rPr>
                <w:rFonts w:ascii="宋体" w:hAnsi="宋体" w:hint="eastAsia"/>
                <w:szCs w:val="21"/>
              </w:rPr>
              <w:t>、</w:t>
            </w:r>
            <w:r w:rsidR="00BD08F4">
              <w:rPr>
                <w:rFonts w:ascii="宋体" w:hAnsi="宋体"/>
                <w:szCs w:val="21"/>
              </w:rPr>
              <w:t>甘肃平凉、广东省厅</w:t>
            </w:r>
            <w:r w:rsidR="00ED1B9F">
              <w:rPr>
                <w:rFonts w:ascii="宋体" w:hAnsi="宋体" w:hint="eastAsia"/>
                <w:szCs w:val="21"/>
              </w:rPr>
              <w:t>、</w:t>
            </w:r>
            <w:r w:rsidR="00ED1B9F">
              <w:rPr>
                <w:rFonts w:ascii="宋体" w:hAnsi="宋体"/>
                <w:szCs w:val="21"/>
              </w:rPr>
              <w:t>安徽六安</w:t>
            </w:r>
            <w:r w:rsidR="004D2643">
              <w:rPr>
                <w:rFonts w:ascii="宋体" w:hAnsi="宋体"/>
                <w:szCs w:val="21"/>
              </w:rPr>
              <w:t>招聘沟通</w:t>
            </w:r>
            <w:r w:rsidR="00FB4B9B">
              <w:rPr>
                <w:rFonts w:ascii="宋体" w:hAnsi="宋体" w:hint="eastAsia"/>
                <w:szCs w:val="21"/>
              </w:rPr>
              <w:t>；</w:t>
            </w:r>
          </w:p>
          <w:p w:rsidR="00BD08F4" w:rsidRDefault="00BD08F4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人员面试：</w:t>
            </w:r>
            <w:r w:rsidR="00FB4B9B">
              <w:rPr>
                <w:rFonts w:ascii="宋体" w:hAnsi="宋体" w:hint="eastAsia"/>
                <w:szCs w:val="21"/>
              </w:rPr>
              <w:t>安徽六安</w:t>
            </w:r>
            <w:r w:rsidR="00FB4B9B">
              <w:rPr>
                <w:rFonts w:ascii="宋体" w:hAnsi="宋体"/>
                <w:szCs w:val="21"/>
              </w:rPr>
              <w:t>技术面试、</w:t>
            </w:r>
            <w:r>
              <w:rPr>
                <w:rFonts w:ascii="宋体" w:hAnsi="宋体"/>
                <w:szCs w:val="21"/>
              </w:rPr>
              <w:t>吉安人员</w:t>
            </w:r>
            <w:r>
              <w:rPr>
                <w:rFonts w:ascii="宋体" w:hAnsi="宋体" w:hint="eastAsia"/>
                <w:szCs w:val="21"/>
              </w:rPr>
              <w:t>视频面试</w:t>
            </w:r>
            <w:r w:rsidR="00FB4B9B">
              <w:rPr>
                <w:rFonts w:ascii="宋体" w:hAnsi="宋体" w:hint="eastAsia"/>
                <w:szCs w:val="21"/>
              </w:rPr>
              <w:t>；</w:t>
            </w:r>
          </w:p>
          <w:p w:rsidR="00BD08F4" w:rsidRDefault="00BD08F4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部门题库建设（70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D08F4" w:rsidRDefault="00BD08F4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</w:t>
            </w:r>
            <w:r>
              <w:rPr>
                <w:rFonts w:ascii="宋体" w:hAnsi="宋体"/>
                <w:szCs w:val="21"/>
              </w:rPr>
              <w:t>合同事项表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92784" w:rsidRDefault="00BD08F4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光大济南</w:t>
            </w:r>
            <w:r>
              <w:rPr>
                <w:rFonts w:ascii="宋体" w:hAnsi="宋体"/>
                <w:szCs w:val="21"/>
              </w:rPr>
              <w:t>人员培训协调及工作交接安排跟踪；</w:t>
            </w:r>
          </w:p>
          <w:p w:rsidR="00BD08F4" w:rsidRDefault="00BD08F4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方案修改</w:t>
            </w:r>
            <w:r>
              <w:rPr>
                <w:rFonts w:ascii="宋体" w:hAnsi="宋体" w:hint="eastAsia"/>
                <w:szCs w:val="21"/>
              </w:rPr>
              <w:t>（30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）；</w:t>
            </w:r>
          </w:p>
          <w:p w:rsidR="00BD08F4" w:rsidRPr="00C74305" w:rsidRDefault="00BD08F4" w:rsidP="00BD08F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王志文济南市国发运维的投标工作</w:t>
            </w:r>
            <w:r>
              <w:rPr>
                <w:rFonts w:hint="eastAsia"/>
              </w:rPr>
              <w:t>协调</w:t>
            </w:r>
            <w:r>
              <w:t>；</w:t>
            </w:r>
          </w:p>
          <w:p w:rsidR="006A4113" w:rsidRPr="006A4113" w:rsidRDefault="006A4113" w:rsidP="002733D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未归档合同</w:t>
            </w:r>
            <w:r>
              <w:rPr>
                <w:rFonts w:ascii="宋体" w:hAnsi="宋体"/>
                <w:szCs w:val="21"/>
              </w:rPr>
              <w:t>摸排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33D9" w:rsidRPr="003E3422" w:rsidRDefault="00C74305" w:rsidP="002733D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底前合同签订预测（</w:t>
            </w:r>
            <w:r>
              <w:rPr>
                <w:rFonts w:hint="eastAsia"/>
              </w:rPr>
              <w:t>70</w:t>
            </w:r>
            <w:r>
              <w:t>%</w:t>
            </w:r>
            <w:r>
              <w:t>）</w:t>
            </w:r>
            <w:r w:rsidR="003E3422">
              <w:rPr>
                <w:rFonts w:hint="eastAsia"/>
              </w:rPr>
              <w:t>；</w:t>
            </w:r>
          </w:p>
          <w:p w:rsidR="003E3422" w:rsidRPr="00A024D6" w:rsidRDefault="003E3422" w:rsidP="002733D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9</w:t>
            </w:r>
            <w:r>
              <w:rPr>
                <w:rFonts w:hint="eastAsia"/>
              </w:rPr>
              <w:t>月</w:t>
            </w:r>
            <w:r w:rsidR="00A024D6">
              <w:t>人员招聘、空缺报表</w:t>
            </w:r>
            <w:r w:rsidR="00A024D6">
              <w:rPr>
                <w:rFonts w:hint="eastAsia"/>
              </w:rPr>
              <w:t>；</w:t>
            </w:r>
          </w:p>
          <w:p w:rsidR="00A024D6" w:rsidRPr="002733D9" w:rsidRDefault="00A024D6" w:rsidP="002733D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部门</w:t>
            </w:r>
            <w:r>
              <w:t>回款跟踪。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672A" w:rsidRDefault="00310604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 w:rsidR="00EE1538">
              <w:rPr>
                <w:rFonts w:ascii="宋体" w:hAnsi="宋体"/>
                <w:szCs w:val="21"/>
              </w:rPr>
              <w:t>修改</w:t>
            </w:r>
            <w:r w:rsidR="00724237">
              <w:rPr>
                <w:rFonts w:ascii="宋体" w:hAnsi="宋体" w:hint="eastAsia"/>
                <w:szCs w:val="21"/>
              </w:rPr>
              <w:t>；</w:t>
            </w:r>
          </w:p>
          <w:p w:rsidR="00AC2E3B" w:rsidRDefault="00EE1EE0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部门题库建设</w:t>
            </w:r>
            <w:r>
              <w:rPr>
                <w:rFonts w:ascii="宋体" w:hAnsi="宋体"/>
                <w:szCs w:val="21"/>
              </w:rPr>
              <w:t>；</w:t>
            </w:r>
          </w:p>
          <w:p w:rsidR="003C3238" w:rsidRPr="00EB4F06" w:rsidRDefault="00BD08F4" w:rsidP="001B427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t>部门绩效</w:t>
            </w:r>
            <w:r w:rsidR="003C3238">
              <w:rPr>
                <w:rFonts w:hint="eastAsia"/>
              </w:rPr>
              <w:t>；</w:t>
            </w:r>
          </w:p>
          <w:p w:rsidR="00EB4F06" w:rsidRPr="003C3238" w:rsidRDefault="00EB4F06" w:rsidP="001B427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t>人力成本跟踪；</w:t>
            </w:r>
          </w:p>
          <w:p w:rsidR="002733D9" w:rsidRPr="002733D9" w:rsidRDefault="002733D9" w:rsidP="001B427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黄于明浙江省国发运维一拖二</w:t>
            </w:r>
            <w:r>
              <w:rPr>
                <w:rFonts w:hint="eastAsia"/>
              </w:rPr>
              <w:t>；</w:t>
            </w:r>
          </w:p>
          <w:p w:rsidR="002733D9" w:rsidRPr="002733D9" w:rsidRDefault="002733D9" w:rsidP="001B4271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王萨集团软件有关对外服务的网络部署方式和安全防护方案配合</w:t>
            </w:r>
            <w:r>
              <w:rPr>
                <w:rFonts w:hint="eastAsia"/>
              </w:rPr>
              <w:t>；</w:t>
            </w:r>
          </w:p>
          <w:p w:rsidR="002733D9" w:rsidRPr="00122C74" w:rsidRDefault="002733D9" w:rsidP="00122C74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完善编制售前支持的一整套培训课程计划及安排，计划共计编制</w:t>
            </w:r>
            <w:r>
              <w:t>10</w:t>
            </w:r>
            <w:r>
              <w:t>节培训课程</w:t>
            </w:r>
            <w:r>
              <w:t>ppt</w:t>
            </w:r>
            <w:r w:rsidR="00122C74"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B16E68">
        <w:rPr>
          <w:rFonts w:ascii="仿宋" w:eastAsia="仿宋" w:hAnsi="仿宋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02" w:rsidRDefault="00A97102">
      <w:r>
        <w:separator/>
      </w:r>
    </w:p>
  </w:endnote>
  <w:endnote w:type="continuationSeparator" w:id="0">
    <w:p w:rsidR="00A97102" w:rsidRDefault="00A9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02" w:rsidRDefault="00A97102">
      <w:r>
        <w:separator/>
      </w:r>
    </w:p>
  </w:footnote>
  <w:footnote w:type="continuationSeparator" w:id="0">
    <w:p w:rsidR="00A97102" w:rsidRDefault="00A9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570E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3D9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3E76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E1"/>
    <w:rsid w:val="003802FC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422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735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A7"/>
    <w:rsid w:val="005A1004"/>
    <w:rsid w:val="005A148B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218D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64B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1C2"/>
    <w:rsid w:val="007349C1"/>
    <w:rsid w:val="00735385"/>
    <w:rsid w:val="0073567F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3B77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B53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A7374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BF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079BE"/>
    <w:rsid w:val="00B100C1"/>
    <w:rsid w:val="00B11F8E"/>
    <w:rsid w:val="00B11FB0"/>
    <w:rsid w:val="00B12022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566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3C4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132E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1FFD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6411F-023E-44BB-B66C-A26875AA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</TotalTime>
  <Pages>3</Pages>
  <Words>335</Words>
  <Characters>1914</Characters>
  <Application>Microsoft Office Word</Application>
  <DocSecurity>0</DocSecurity>
  <Lines>15</Lines>
  <Paragraphs>4</Paragraphs>
  <ScaleCrop>false</ScaleCrop>
  <Company>JointSky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18</cp:revision>
  <dcterms:created xsi:type="dcterms:W3CDTF">2020-10-16T08:19:00Z</dcterms:created>
  <dcterms:modified xsi:type="dcterms:W3CDTF">2020-10-16T08:55:00Z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