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649C4">
        <w:rPr>
          <w:rFonts w:ascii="黑体" w:eastAsia="黑体" w:hAnsi="黑体" w:hint="eastAsia"/>
          <w:sz w:val="52"/>
        </w:rPr>
        <w:t>3</w:t>
      </w:r>
      <w:r w:rsidR="00922264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E6E08" w:rsidRDefault="00922264" w:rsidP="0092226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 w:rsidRPr="00922264">
              <w:rPr>
                <w:rFonts w:hint="eastAsia"/>
                <w:sz w:val="28"/>
                <w:szCs w:val="28"/>
              </w:rPr>
              <w:t>瀚</w:t>
            </w:r>
            <w:proofErr w:type="gramEnd"/>
            <w:r w:rsidRPr="00922264">
              <w:rPr>
                <w:rFonts w:hint="eastAsia"/>
                <w:sz w:val="28"/>
                <w:szCs w:val="28"/>
              </w:rPr>
              <w:t>蓝（廊坊）</w:t>
            </w:r>
            <w:r w:rsidRPr="00922264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922264">
              <w:rPr>
                <w:rFonts w:hint="eastAsia"/>
                <w:sz w:val="28"/>
                <w:szCs w:val="28"/>
              </w:rPr>
              <w:t>数采仪备</w:t>
            </w:r>
            <w:proofErr w:type="gramEnd"/>
            <w:r w:rsidRPr="00922264">
              <w:rPr>
                <w:rFonts w:hint="eastAsia"/>
                <w:sz w:val="28"/>
                <w:szCs w:val="28"/>
              </w:rPr>
              <w:t>机采购报价，</w:t>
            </w:r>
            <w:proofErr w:type="gramStart"/>
            <w:r w:rsidRPr="00922264">
              <w:rPr>
                <w:rFonts w:hint="eastAsia"/>
                <w:sz w:val="28"/>
                <w:szCs w:val="28"/>
              </w:rPr>
              <w:t>瀚</w:t>
            </w:r>
            <w:proofErr w:type="gramEnd"/>
            <w:r w:rsidRPr="00922264">
              <w:rPr>
                <w:rFonts w:hint="eastAsia"/>
                <w:sz w:val="28"/>
                <w:szCs w:val="28"/>
              </w:rPr>
              <w:t>蓝（廊坊）企业</w:t>
            </w:r>
            <w:proofErr w:type="gramStart"/>
            <w:r w:rsidRPr="00922264">
              <w:rPr>
                <w:rFonts w:hint="eastAsia"/>
                <w:sz w:val="28"/>
                <w:szCs w:val="28"/>
              </w:rPr>
              <w:t>端培训</w:t>
            </w:r>
            <w:proofErr w:type="gramEnd"/>
            <w:r w:rsidRPr="00922264">
              <w:rPr>
                <w:rFonts w:hint="eastAsia"/>
                <w:sz w:val="28"/>
                <w:szCs w:val="28"/>
              </w:rPr>
              <w:t>方案制作发送。菏泽驻地运</w:t>
            </w:r>
            <w:proofErr w:type="gramStart"/>
            <w:r w:rsidRPr="00922264">
              <w:rPr>
                <w:rFonts w:hint="eastAsia"/>
                <w:sz w:val="28"/>
                <w:szCs w:val="28"/>
              </w:rPr>
              <w:t>维方案</w:t>
            </w:r>
            <w:proofErr w:type="gramEnd"/>
            <w:r w:rsidRPr="00922264">
              <w:rPr>
                <w:rFonts w:hint="eastAsia"/>
                <w:sz w:val="28"/>
                <w:szCs w:val="28"/>
              </w:rPr>
              <w:t>制作发送</w:t>
            </w:r>
            <w:r w:rsidR="00BE6E08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BE6E08">
              <w:rPr>
                <w:rFonts w:hint="eastAsia"/>
                <w:sz w:val="28"/>
                <w:szCs w:val="28"/>
              </w:rPr>
              <w:t>亲喜红</w:t>
            </w:r>
            <w:proofErr w:type="gramEnd"/>
            <w:r w:rsidR="00BE6E08">
              <w:rPr>
                <w:rFonts w:hint="eastAsia"/>
                <w:sz w:val="28"/>
                <w:szCs w:val="28"/>
              </w:rPr>
              <w:t>）</w:t>
            </w:r>
          </w:p>
          <w:p w:rsidR="00D25B34" w:rsidRDefault="00922264" w:rsidP="0092226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922264">
              <w:rPr>
                <w:rFonts w:hint="eastAsia"/>
                <w:sz w:val="28"/>
                <w:szCs w:val="28"/>
              </w:rPr>
              <w:t>中节能（莱西）环保能源、东营</w:t>
            </w:r>
            <w:proofErr w:type="gramStart"/>
            <w:r w:rsidRPr="00922264">
              <w:rPr>
                <w:rFonts w:hint="eastAsia"/>
                <w:sz w:val="28"/>
                <w:szCs w:val="28"/>
              </w:rPr>
              <w:t>三峰发</w:t>
            </w:r>
            <w:proofErr w:type="gramEnd"/>
            <w:r w:rsidRPr="00922264">
              <w:rPr>
                <w:rFonts w:hint="eastAsia"/>
                <w:sz w:val="28"/>
                <w:szCs w:val="28"/>
              </w:rPr>
              <w:t>365</w:t>
            </w:r>
            <w:r w:rsidRPr="00922264">
              <w:rPr>
                <w:rFonts w:hint="eastAsia"/>
                <w:sz w:val="28"/>
                <w:szCs w:val="28"/>
              </w:rPr>
              <w:t>服务发送合同模板；给光大济南区域发送企业风险防控检查服务方案。</w:t>
            </w:r>
            <w:r w:rsidR="00BE6E08">
              <w:rPr>
                <w:rFonts w:hint="eastAsia"/>
                <w:sz w:val="28"/>
                <w:szCs w:val="28"/>
              </w:rPr>
              <w:t>（王志文）</w:t>
            </w:r>
          </w:p>
          <w:p w:rsidR="00613ABC" w:rsidRDefault="00922264" w:rsidP="0092226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启迪环境一揽子方案提交</w:t>
            </w:r>
            <w:r w:rsidR="00613ABC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（刘坤、李慧慧、李红燕）</w:t>
            </w:r>
          </w:p>
          <w:p w:rsidR="00922264" w:rsidRDefault="00922264" w:rsidP="0092226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霸州中电</w:t>
            </w:r>
            <w:proofErr w:type="gramStart"/>
            <w:r>
              <w:rPr>
                <w:rFonts w:hint="eastAsia"/>
                <w:sz w:val="28"/>
                <w:szCs w:val="28"/>
              </w:rPr>
              <w:t>环保风控检查</w:t>
            </w:r>
            <w:proofErr w:type="gramEnd"/>
            <w:r>
              <w:rPr>
                <w:rFonts w:hint="eastAsia"/>
                <w:sz w:val="28"/>
                <w:szCs w:val="28"/>
              </w:rPr>
              <w:t>方案推广。（李红燕）</w:t>
            </w:r>
          </w:p>
          <w:p w:rsidR="00922264" w:rsidRPr="00613ABC" w:rsidRDefault="00922264" w:rsidP="0092226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922264">
              <w:rPr>
                <w:rFonts w:hint="eastAsia"/>
                <w:sz w:val="28"/>
                <w:szCs w:val="28"/>
              </w:rPr>
              <w:t>北京密云绿色动力</w:t>
            </w:r>
            <w:r w:rsidRPr="00922264">
              <w:rPr>
                <w:rFonts w:hint="eastAsia"/>
                <w:sz w:val="28"/>
                <w:szCs w:val="28"/>
              </w:rPr>
              <w:t>365</w:t>
            </w:r>
            <w:r w:rsidRPr="00922264">
              <w:rPr>
                <w:rFonts w:hint="eastAsia"/>
                <w:sz w:val="28"/>
                <w:szCs w:val="28"/>
              </w:rPr>
              <w:t>服务发送合同模板</w:t>
            </w:r>
            <w:r>
              <w:rPr>
                <w:rFonts w:hint="eastAsia"/>
                <w:sz w:val="28"/>
                <w:szCs w:val="28"/>
              </w:rPr>
              <w:t>。（刘俊良）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BE6E08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BE6E0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费用还没有确定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92560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济南市驻地运维合同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925602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</w:t>
            </w:r>
            <w:proofErr w:type="gramStart"/>
            <w:r>
              <w:rPr>
                <w:sz w:val="28"/>
                <w:szCs w:val="28"/>
              </w:rPr>
              <w:t>运维款已</w:t>
            </w:r>
            <w:proofErr w:type="gramEnd"/>
            <w:r>
              <w:rPr>
                <w:sz w:val="28"/>
                <w:szCs w:val="28"/>
              </w:rPr>
              <w:t>拨付到局里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925602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有可能要重新招标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925602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87191E">
              <w:rPr>
                <w:rFonts w:hint="eastAsia"/>
                <w:sz w:val="28"/>
                <w:szCs w:val="28"/>
              </w:rPr>
              <w:t>泰安</w:t>
            </w:r>
            <w:r>
              <w:rPr>
                <w:rFonts w:hint="eastAsia"/>
                <w:sz w:val="28"/>
                <w:szCs w:val="28"/>
              </w:rPr>
              <w:t>系统迁移（重点保障切换新通讯</w:t>
            </w: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后收到的数据是否正常）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87191E" w:rsidRDefault="00925602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济南市</w:t>
            </w:r>
            <w:r w:rsidR="000D52B3">
              <w:rPr>
                <w:rFonts w:hint="eastAsia"/>
                <w:sz w:val="28"/>
                <w:szCs w:val="28"/>
              </w:rPr>
              <w:t>驻地运维合同签订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E6E08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922264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D4" w:rsidRDefault="00B565D4">
      <w:r>
        <w:separator/>
      </w:r>
    </w:p>
  </w:endnote>
  <w:endnote w:type="continuationSeparator" w:id="0">
    <w:p w:rsidR="00B565D4" w:rsidRDefault="00B5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5D4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D4" w:rsidRDefault="00B565D4">
      <w:r>
        <w:separator/>
      </w:r>
    </w:p>
  </w:footnote>
  <w:footnote w:type="continuationSeparator" w:id="0">
    <w:p w:rsidR="00B565D4" w:rsidRDefault="00B5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B565D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52B3"/>
    <w:rsid w:val="000D60D8"/>
    <w:rsid w:val="000D7B9A"/>
    <w:rsid w:val="000E5B72"/>
    <w:rsid w:val="000F0E63"/>
    <w:rsid w:val="00111A06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0640A"/>
    <w:rsid w:val="008227F3"/>
    <w:rsid w:val="00844C24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C099-9C51-4A9F-B06B-8C312797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698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71</cp:revision>
  <dcterms:created xsi:type="dcterms:W3CDTF">2019-08-17T02:39:00Z</dcterms:created>
  <dcterms:modified xsi:type="dcterms:W3CDTF">2020-09-11T09:01:00Z</dcterms:modified>
</cp:coreProperties>
</file>