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70A1A">
        <w:rPr>
          <w:rFonts w:ascii="黑体" w:eastAsia="黑体" w:hAnsi="黑体"/>
          <w:sz w:val="52"/>
        </w:rPr>
        <w:t>35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3EEC" w:rsidRDefault="0002625A" w:rsidP="00026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</w:t>
            </w:r>
            <w:r w:rsidR="0071232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</w:t>
            </w:r>
            <w:r w:rsidRP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 w:rsidR="0071232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上线试运行准备工作</w:t>
            </w:r>
            <w:r w:rsidR="009C5862" w:rsidRPr="0095558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52483" w:rsidRDefault="00262351" w:rsidP="00C9416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</w:t>
            </w:r>
            <w:proofErr w:type="gramStart"/>
            <w:r w:rsidR="009E18B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</w:t>
            </w:r>
            <w:r w:rsidR="009E18BE">
              <w:rPr>
                <w:rFonts w:ascii="仿宋" w:eastAsia="仿宋" w:hAnsi="仿宋"/>
                <w:color w:val="000000"/>
                <w:sz w:val="24"/>
                <w:szCs w:val="28"/>
              </w:rPr>
              <w:t>采仪</w:t>
            </w:r>
            <w:proofErr w:type="gramEnd"/>
            <w:r w:rsidR="009E18BE">
              <w:rPr>
                <w:rFonts w:ascii="仿宋" w:eastAsia="仿宋" w:hAnsi="仿宋"/>
                <w:color w:val="000000"/>
                <w:sz w:val="24"/>
                <w:szCs w:val="28"/>
              </w:rPr>
              <w:t>销售推进工作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71C21" w:rsidRDefault="00876214" w:rsidP="00D71C2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销售推进工作；</w:t>
            </w:r>
          </w:p>
          <w:p w:rsidR="0061646C" w:rsidRDefault="0061646C" w:rsidP="00D71C2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城市大脑百日攻坚数据整改工作；</w:t>
            </w:r>
          </w:p>
          <w:p w:rsidR="00203482" w:rsidRDefault="0007084F" w:rsidP="000708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7084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关于调度重点排污单位自动监控安装联网工作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统计核实工作；</w:t>
            </w:r>
          </w:p>
          <w:p w:rsidR="00AF573A" w:rsidRDefault="0007084F" w:rsidP="009E18B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前期商谈工作；</w:t>
            </w:r>
          </w:p>
          <w:p w:rsidR="0007084F" w:rsidRPr="00D71C21" w:rsidRDefault="0007084F" w:rsidP="009E18B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辽宁老虎冲垃圾电厂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65推广。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53E5" w:rsidRPr="0032679B" w:rsidRDefault="00203482" w:rsidP="00BA57FD">
            <w:pPr>
              <w:numPr>
                <w:ilvl w:val="0"/>
                <w:numId w:val="35"/>
              </w:numPr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</w:t>
            </w:r>
            <w:r w:rsidRP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上线试运行准备工作</w:t>
            </w:r>
          </w:p>
        </w:tc>
        <w:tc>
          <w:tcPr>
            <w:tcW w:w="2268" w:type="dxa"/>
            <w:shd w:val="clear" w:color="auto" w:fill="auto"/>
          </w:tcPr>
          <w:p w:rsidR="006453E5" w:rsidRPr="00844037" w:rsidRDefault="00FE3EEC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6453E5" w:rsidP="00C94162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07084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7084F" w:rsidRDefault="0007084F" w:rsidP="0007084F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销售推进工作</w:t>
            </w:r>
          </w:p>
        </w:tc>
        <w:tc>
          <w:tcPr>
            <w:tcW w:w="2268" w:type="dxa"/>
            <w:shd w:val="clear" w:color="auto" w:fill="auto"/>
          </w:tcPr>
          <w:p w:rsidR="0007084F" w:rsidRPr="00844037" w:rsidRDefault="0007084F" w:rsidP="0007084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7084F" w:rsidRDefault="0007084F" w:rsidP="0007084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07084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7084F" w:rsidRDefault="0007084F" w:rsidP="0007084F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销售推进工作</w:t>
            </w:r>
          </w:p>
        </w:tc>
        <w:tc>
          <w:tcPr>
            <w:tcW w:w="2268" w:type="dxa"/>
            <w:shd w:val="clear" w:color="auto" w:fill="auto"/>
          </w:tcPr>
          <w:p w:rsidR="0007084F" w:rsidRPr="00844037" w:rsidRDefault="0007084F" w:rsidP="0007084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7084F" w:rsidRDefault="0007084F" w:rsidP="0007084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07084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7084F" w:rsidRDefault="0007084F" w:rsidP="0007084F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城市大脑百日攻坚数据整改工作</w:t>
            </w:r>
          </w:p>
        </w:tc>
        <w:tc>
          <w:tcPr>
            <w:tcW w:w="2268" w:type="dxa"/>
            <w:shd w:val="clear" w:color="auto" w:fill="auto"/>
          </w:tcPr>
          <w:p w:rsidR="0007084F" w:rsidRPr="00844037" w:rsidRDefault="0007084F" w:rsidP="0007084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7084F" w:rsidRDefault="0007084F" w:rsidP="0007084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07084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7084F" w:rsidRDefault="0007084F" w:rsidP="0007084F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7084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关于调度重点排污单位自动监控安装联网工作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统计核实工作</w:t>
            </w:r>
          </w:p>
        </w:tc>
        <w:tc>
          <w:tcPr>
            <w:tcW w:w="2268" w:type="dxa"/>
            <w:shd w:val="clear" w:color="auto" w:fill="auto"/>
          </w:tcPr>
          <w:p w:rsidR="0007084F" w:rsidRPr="00844037" w:rsidRDefault="0007084F" w:rsidP="0007084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7084F" w:rsidRDefault="0007084F" w:rsidP="0007084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07084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7084F" w:rsidRDefault="0007084F" w:rsidP="0007084F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前期商谈工作</w:t>
            </w:r>
          </w:p>
        </w:tc>
        <w:tc>
          <w:tcPr>
            <w:tcW w:w="2268" w:type="dxa"/>
            <w:shd w:val="clear" w:color="auto" w:fill="auto"/>
          </w:tcPr>
          <w:p w:rsidR="0007084F" w:rsidRPr="00844037" w:rsidRDefault="0007084F" w:rsidP="0007084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7084F" w:rsidRDefault="0007084F" w:rsidP="0007084F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07084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7084F" w:rsidRDefault="0007084F" w:rsidP="0007084F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辽宁老虎冲垃圾电厂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65推广</w:t>
            </w:r>
          </w:p>
        </w:tc>
        <w:tc>
          <w:tcPr>
            <w:tcW w:w="2268" w:type="dxa"/>
            <w:shd w:val="clear" w:color="auto" w:fill="auto"/>
          </w:tcPr>
          <w:p w:rsidR="0007084F" w:rsidRPr="00844037" w:rsidRDefault="0007084F" w:rsidP="0007084F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7084F" w:rsidRDefault="0007084F" w:rsidP="0007084F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前期工作已完成</w:t>
            </w:r>
          </w:p>
        </w:tc>
      </w:tr>
      <w:tr w:rsidR="0007084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7084F" w:rsidRPr="00F92BB4" w:rsidRDefault="0007084F" w:rsidP="0007084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7084F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7084F" w:rsidRPr="009C5862" w:rsidRDefault="0007084F" w:rsidP="0007084F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270A1A">
              <w:rPr>
                <w:rFonts w:ascii="仿宋" w:eastAsia="仿宋" w:hAnsi="仿宋"/>
                <w:color w:val="000000"/>
                <w:sz w:val="24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巴盟</w:t>
            </w:r>
            <w:r w:rsidR="00270A1A">
              <w:rPr>
                <w:rFonts w:ascii="仿宋" w:eastAsia="仿宋" w:hAnsi="仿宋"/>
                <w:color w:val="000000"/>
                <w:sz w:val="24"/>
                <w:szCs w:val="28"/>
              </w:rPr>
              <w:t>今年运维续签工作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7084F" w:rsidRDefault="0007084F" w:rsidP="0007084F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</w:t>
            </w:r>
            <w:r w:rsidR="00C63436">
              <w:rPr>
                <w:rFonts w:ascii="仿宋" w:eastAsia="仿宋" w:hAnsi="仿宋"/>
                <w:color w:val="000000"/>
                <w:sz w:val="24"/>
                <w:szCs w:val="28"/>
              </w:rPr>
              <w:t>计划；</w:t>
            </w:r>
          </w:p>
          <w:p w:rsidR="0007084F" w:rsidRDefault="00C63436" w:rsidP="0007084F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07084F" w:rsidRDefault="0007084F" w:rsidP="0007084F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</w:t>
            </w:r>
            <w:r w:rsidR="00475F2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进度</w:t>
            </w:r>
            <w:r w:rsidR="00C6343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63436" w:rsidRDefault="00C63436" w:rsidP="0007084F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.2学习工作；</w:t>
            </w:r>
          </w:p>
          <w:p w:rsidR="00C63436" w:rsidRPr="0007084F" w:rsidRDefault="00C63436" w:rsidP="0007084F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年中会议精神总结学习。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024584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7084F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DE" w:rsidRDefault="007401DE">
      <w:r>
        <w:separator/>
      </w:r>
    </w:p>
  </w:endnote>
  <w:endnote w:type="continuationSeparator" w:id="0">
    <w:p w:rsidR="007401DE" w:rsidRDefault="0074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401D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DE" w:rsidRDefault="007401DE">
      <w:r>
        <w:separator/>
      </w:r>
    </w:p>
  </w:footnote>
  <w:footnote w:type="continuationSeparator" w:id="0">
    <w:p w:rsidR="007401DE" w:rsidRDefault="0074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401D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401D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1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2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BD6"/>
    <w:rsid w:val="00212EF0"/>
    <w:rsid w:val="00213A63"/>
    <w:rsid w:val="00221E37"/>
    <w:rsid w:val="00231177"/>
    <w:rsid w:val="00240A05"/>
    <w:rsid w:val="00242486"/>
    <w:rsid w:val="00247EE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75F23"/>
    <w:rsid w:val="00482B41"/>
    <w:rsid w:val="00497FF1"/>
    <w:rsid w:val="004B4158"/>
    <w:rsid w:val="004C4821"/>
    <w:rsid w:val="004D6B98"/>
    <w:rsid w:val="004F18FF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4650-C4A9-4E52-BE9C-8A2610C0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225</cp:revision>
  <dcterms:created xsi:type="dcterms:W3CDTF">2015-03-30T02:42:00Z</dcterms:created>
  <dcterms:modified xsi:type="dcterms:W3CDTF">2020-08-28T03:39:00Z</dcterms:modified>
</cp:coreProperties>
</file>