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244A4">
        <w:rPr>
          <w:rFonts w:ascii="黑体" w:eastAsia="黑体" w:hAnsi="黑体" w:hint="eastAsia"/>
          <w:sz w:val="52"/>
        </w:rPr>
        <w:t>1</w:t>
      </w:r>
      <w:r w:rsidR="0023482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907625" w:rsidRDefault="001A21F4" w:rsidP="0023482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</w:t>
            </w:r>
            <w:r w:rsidR="00907625">
              <w:rPr>
                <w:rFonts w:hint="eastAsia"/>
                <w:sz w:val="28"/>
                <w:szCs w:val="28"/>
              </w:rPr>
              <w:t>：</w:t>
            </w:r>
            <w:r w:rsidR="00234823" w:rsidRPr="00234823">
              <w:rPr>
                <w:rFonts w:hint="eastAsia"/>
                <w:sz w:val="28"/>
                <w:szCs w:val="28"/>
              </w:rPr>
              <w:t>光大济南</w:t>
            </w:r>
            <w:r w:rsidR="00234823" w:rsidRPr="00234823">
              <w:rPr>
                <w:rFonts w:hint="eastAsia"/>
                <w:sz w:val="28"/>
                <w:szCs w:val="28"/>
              </w:rPr>
              <w:t>365</w:t>
            </w:r>
            <w:r w:rsidR="00234823" w:rsidRPr="00234823">
              <w:rPr>
                <w:rFonts w:hint="eastAsia"/>
                <w:sz w:val="28"/>
                <w:szCs w:val="28"/>
              </w:rPr>
              <w:t>服务</w:t>
            </w:r>
            <w:r w:rsidR="007B37E9">
              <w:rPr>
                <w:rFonts w:hint="eastAsia"/>
                <w:sz w:val="28"/>
                <w:szCs w:val="28"/>
              </w:rPr>
              <w:t>、</w:t>
            </w:r>
            <w:r w:rsidR="00234823" w:rsidRPr="00234823">
              <w:rPr>
                <w:rFonts w:hint="eastAsia"/>
                <w:sz w:val="28"/>
                <w:szCs w:val="28"/>
              </w:rPr>
              <w:t>中节能即墨</w:t>
            </w:r>
            <w:r w:rsidR="00234823" w:rsidRPr="00234823">
              <w:rPr>
                <w:rFonts w:hint="eastAsia"/>
                <w:sz w:val="28"/>
                <w:szCs w:val="28"/>
              </w:rPr>
              <w:t>365</w:t>
            </w:r>
            <w:r w:rsidR="00234823">
              <w:rPr>
                <w:rFonts w:hint="eastAsia"/>
                <w:sz w:val="28"/>
                <w:szCs w:val="28"/>
              </w:rPr>
              <w:t>服务合同</w:t>
            </w:r>
            <w:r w:rsidR="00234823">
              <w:rPr>
                <w:rFonts w:hint="eastAsia"/>
                <w:sz w:val="28"/>
                <w:szCs w:val="28"/>
              </w:rPr>
              <w:t>签订。</w:t>
            </w:r>
            <w:r w:rsidR="00234823">
              <w:rPr>
                <w:rFonts w:hint="eastAsia"/>
                <w:sz w:val="28"/>
                <w:szCs w:val="28"/>
              </w:rPr>
              <w:t>（王志文）</w:t>
            </w:r>
          </w:p>
          <w:p w:rsidR="00774B94" w:rsidRDefault="00234823" w:rsidP="0023482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河北省：新增</w:t>
            </w:r>
            <w:r w:rsidRPr="00234823">
              <w:rPr>
                <w:rFonts w:hint="eastAsia"/>
                <w:sz w:val="28"/>
                <w:szCs w:val="28"/>
              </w:rPr>
              <w:t>辛集冀清和巨鹿聚力</w:t>
            </w:r>
            <w:proofErr w:type="gramStart"/>
            <w:r w:rsidRPr="00234823">
              <w:rPr>
                <w:rFonts w:hint="eastAsia"/>
                <w:sz w:val="28"/>
                <w:szCs w:val="28"/>
              </w:rPr>
              <w:t>环保数采仪合同</w:t>
            </w:r>
            <w:proofErr w:type="gramEnd"/>
            <w:r w:rsidRPr="00234823">
              <w:rPr>
                <w:rFonts w:hint="eastAsia"/>
                <w:sz w:val="28"/>
                <w:szCs w:val="28"/>
              </w:rPr>
              <w:t>评审</w:t>
            </w:r>
            <w:r>
              <w:rPr>
                <w:rFonts w:hint="eastAsia"/>
                <w:sz w:val="28"/>
                <w:szCs w:val="28"/>
              </w:rPr>
              <w:t>（王志文）；</w:t>
            </w:r>
            <w:r w:rsidRPr="00234823">
              <w:rPr>
                <w:rFonts w:hint="eastAsia"/>
                <w:sz w:val="28"/>
                <w:szCs w:val="28"/>
              </w:rPr>
              <w:t>衡水中节能</w:t>
            </w:r>
            <w:proofErr w:type="gramStart"/>
            <w:r w:rsidRPr="00234823">
              <w:rPr>
                <w:rFonts w:hint="eastAsia"/>
                <w:sz w:val="28"/>
                <w:szCs w:val="28"/>
              </w:rPr>
              <w:t>数采仪合同</w:t>
            </w:r>
            <w:proofErr w:type="gramEnd"/>
            <w:r w:rsidRPr="00234823">
              <w:rPr>
                <w:rFonts w:hint="eastAsia"/>
                <w:sz w:val="28"/>
                <w:szCs w:val="28"/>
              </w:rPr>
              <w:t>评审</w:t>
            </w:r>
            <w:r>
              <w:rPr>
                <w:rFonts w:hint="eastAsia"/>
                <w:sz w:val="28"/>
                <w:szCs w:val="28"/>
              </w:rPr>
              <w:t>（秦喜红）</w:t>
            </w:r>
          </w:p>
          <w:p w:rsidR="00234823" w:rsidRDefault="00234823" w:rsidP="0023482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家值守续签、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报价（李红燕、贾梓琦、刘俊良）。</w:t>
            </w:r>
          </w:p>
          <w:p w:rsidR="00234823" w:rsidRPr="00BF1815" w:rsidRDefault="00234823" w:rsidP="0023482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家值守续签合同评审、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对接。（李红燕）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2562DE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光大济南驻地服务项目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2562DE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</w:t>
            </w:r>
            <w:r w:rsidR="007B37E9">
              <w:rPr>
                <w:rFonts w:hint="eastAsia"/>
                <w:sz w:val="28"/>
                <w:szCs w:val="28"/>
              </w:rPr>
              <w:t>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4452CD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2CD" w:rsidRDefault="004452CD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7238D9" w:rsidRDefault="007B37E9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青岛等地服务器迁移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7B37E9" w:rsidP="00CC2895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天津中毒系统数据恢复、应用环境搭建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B37E9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B37E9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ED" w:rsidRDefault="00065DED">
      <w:r>
        <w:separator/>
      </w:r>
    </w:p>
  </w:endnote>
  <w:endnote w:type="continuationSeparator" w:id="0">
    <w:p w:rsidR="00065DED" w:rsidRDefault="000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5DED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ED" w:rsidRDefault="00065DED">
      <w:r>
        <w:separator/>
      </w:r>
    </w:p>
  </w:footnote>
  <w:footnote w:type="continuationSeparator" w:id="0">
    <w:p w:rsidR="00065DED" w:rsidRDefault="0006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065DE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65DED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C07D2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10E7A"/>
    <w:rsid w:val="00A113A3"/>
    <w:rsid w:val="00A12AEF"/>
    <w:rsid w:val="00A3747C"/>
    <w:rsid w:val="00A4413F"/>
    <w:rsid w:val="00A519F5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1815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4C07-A7E6-47DF-A1E9-1CB5AEEC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602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49</cp:revision>
  <dcterms:created xsi:type="dcterms:W3CDTF">2019-08-17T02:39:00Z</dcterms:created>
  <dcterms:modified xsi:type="dcterms:W3CDTF">2020-05-01T04:00:00Z</dcterms:modified>
</cp:coreProperties>
</file>