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244A4">
        <w:rPr>
          <w:rFonts w:ascii="黑体" w:eastAsia="黑体" w:hAnsi="黑体" w:hint="eastAsia"/>
          <w:sz w:val="52"/>
        </w:rPr>
        <w:t>14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907625" w:rsidRDefault="00907625" w:rsidP="005C07D2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北京市：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</w:t>
            </w:r>
            <w:r w:rsidR="004F552F">
              <w:rPr>
                <w:rFonts w:hint="eastAsia"/>
                <w:sz w:val="28"/>
                <w:szCs w:val="28"/>
              </w:rPr>
              <w:t>值守续签</w:t>
            </w:r>
            <w:r w:rsidR="007244A4">
              <w:rPr>
                <w:rFonts w:hint="eastAsia"/>
                <w:sz w:val="28"/>
                <w:szCs w:val="28"/>
              </w:rPr>
              <w:t>,3</w:t>
            </w:r>
            <w:r w:rsidR="007244A4">
              <w:rPr>
                <w:rFonts w:hint="eastAsia"/>
                <w:sz w:val="28"/>
                <w:szCs w:val="28"/>
              </w:rPr>
              <w:t>家比价资料邮寄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4F552F">
              <w:rPr>
                <w:rFonts w:hint="eastAsia"/>
                <w:sz w:val="28"/>
                <w:szCs w:val="28"/>
              </w:rPr>
              <w:t>李红燕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4F552F" w:rsidRPr="005C07D2" w:rsidRDefault="007244A4" w:rsidP="005C07D2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家垃圾焚烧厂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安装完成</w:t>
            </w:r>
            <w:r w:rsidR="004F552F">
              <w:rPr>
                <w:rFonts w:hint="eastAsia"/>
                <w:sz w:val="28"/>
                <w:szCs w:val="28"/>
              </w:rPr>
              <w:t>（李红燕）</w:t>
            </w:r>
          </w:p>
          <w:p w:rsidR="00675573" w:rsidRDefault="00CB0371" w:rsidP="0090762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中节能保定</w:t>
            </w:r>
            <w:proofErr w:type="gramStart"/>
            <w:r>
              <w:rPr>
                <w:sz w:val="28"/>
                <w:szCs w:val="28"/>
              </w:rPr>
              <w:t>数采仪</w:t>
            </w:r>
            <w:proofErr w:type="gramEnd"/>
            <w:r>
              <w:rPr>
                <w:sz w:val="28"/>
                <w:szCs w:val="28"/>
              </w:rPr>
              <w:t>安装完成</w:t>
            </w:r>
            <w:r>
              <w:rPr>
                <w:rFonts w:hint="eastAsia"/>
                <w:sz w:val="28"/>
                <w:szCs w:val="28"/>
              </w:rPr>
              <w:t>（秦喜红）、</w:t>
            </w:r>
            <w:r w:rsidRPr="00CB0371">
              <w:rPr>
                <w:rFonts w:hint="eastAsia"/>
                <w:sz w:val="28"/>
                <w:szCs w:val="28"/>
              </w:rPr>
              <w:t>泗水海螺创业环境工程有限责任公司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服务推广、临沂市服务器迁移合同签订（秦喜红）</w:t>
            </w:r>
          </w:p>
          <w:p w:rsidR="00774B94" w:rsidRPr="00875BE0" w:rsidRDefault="00CB0371" w:rsidP="0090762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巨鹿聚力环保专版数采仪推广</w:t>
            </w:r>
            <w:r w:rsidR="00FC4C8F">
              <w:rPr>
                <w:rFonts w:hint="eastAsia"/>
                <w:sz w:val="28"/>
                <w:szCs w:val="28"/>
              </w:rPr>
              <w:t>（王志文）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中节能郾城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服务推广</w:t>
            </w:r>
            <w:r w:rsidR="00FC4C8F">
              <w:rPr>
                <w:rFonts w:hint="eastAsia"/>
                <w:sz w:val="28"/>
                <w:szCs w:val="28"/>
              </w:rPr>
              <w:t>（王志文）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CB0371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临沂市服务器迁移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FC4C8F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FC4C8F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已完成部署</w:t>
            </w:r>
          </w:p>
        </w:tc>
      </w:tr>
      <w:tr w:rsidR="004452CD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452CD" w:rsidRDefault="00CB0371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济南市</w:t>
            </w:r>
            <w:r>
              <w:rPr>
                <w:sz w:val="28"/>
                <w:szCs w:val="28"/>
              </w:rPr>
              <w:t>环境监控中心服务器迁移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52CD" w:rsidRDefault="00CB0371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已完成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452CD" w:rsidRDefault="00CB0371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由于还在用旧系统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交换服务暂时没有部署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DF7300" w:rsidRDefault="00DF7300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二期项目</w:t>
            </w:r>
            <w:r w:rsidR="007244A4">
              <w:rPr>
                <w:rFonts w:hint="eastAsia"/>
                <w:sz w:val="28"/>
                <w:szCs w:val="28"/>
              </w:rPr>
              <w:t>4</w:t>
            </w:r>
            <w:r w:rsidR="005C07D2">
              <w:rPr>
                <w:rFonts w:hint="eastAsia"/>
                <w:sz w:val="28"/>
                <w:szCs w:val="28"/>
              </w:rPr>
              <w:t>月正式使用</w:t>
            </w:r>
            <w:r w:rsidR="007244A4">
              <w:rPr>
                <w:rFonts w:hint="eastAsia"/>
                <w:sz w:val="28"/>
                <w:szCs w:val="28"/>
              </w:rPr>
              <w:t>，已发通知</w:t>
            </w:r>
          </w:p>
          <w:p w:rsidR="00675573" w:rsidRDefault="00675573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垃圾焚烧数据保障</w:t>
            </w:r>
          </w:p>
          <w:p w:rsidR="00774B94" w:rsidRDefault="00FC4C8F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保障济南市服务器迁移后现场切换通讯数据稳定性</w:t>
            </w:r>
          </w:p>
          <w:p w:rsidR="00440EC7" w:rsidRPr="00D40188" w:rsidRDefault="00440EC7" w:rsidP="003526C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</w:t>
      </w:r>
      <w:bookmarkStart w:id="0" w:name="_GoBack"/>
      <w:bookmarkEnd w:id="0"/>
      <w:r w:rsidR="00211BD6" w:rsidRPr="000974FF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7244A4">
        <w:rPr>
          <w:rFonts w:ascii="仿宋" w:eastAsia="仿宋" w:hAnsi="仿宋" w:hint="eastAsia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244A4">
        <w:rPr>
          <w:rFonts w:ascii="仿宋" w:eastAsia="仿宋" w:hAnsi="仿宋" w:hint="eastAsia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011" w:rsidRDefault="00ED4011">
      <w:r>
        <w:separator/>
      </w:r>
    </w:p>
  </w:endnote>
  <w:endnote w:type="continuationSeparator" w:id="0">
    <w:p w:rsidR="00ED4011" w:rsidRDefault="00ED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637A5" w:rsidRPr="007637A5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011" w:rsidRDefault="00ED4011">
      <w:r>
        <w:separator/>
      </w:r>
    </w:p>
  </w:footnote>
  <w:footnote w:type="continuationSeparator" w:id="0">
    <w:p w:rsidR="00ED4011" w:rsidRDefault="00ED4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7637A5">
    <w:pPr>
      <w:pStyle w:val="a5"/>
      <w:pBdr>
        <w:bottom w:val="single" w:sz="6" w:space="0" w:color="auto"/>
      </w:pBdr>
      <w:jc w:val="right"/>
    </w:pPr>
    <w:r w:rsidRPr="007637A5"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90301"/>
    <w:rsid w:val="000111DA"/>
    <w:rsid w:val="00012360"/>
    <w:rsid w:val="0003020F"/>
    <w:rsid w:val="000309F7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52657"/>
    <w:rsid w:val="00155A9B"/>
    <w:rsid w:val="00157B26"/>
    <w:rsid w:val="00187B62"/>
    <w:rsid w:val="00195163"/>
    <w:rsid w:val="001962C0"/>
    <w:rsid w:val="001B243A"/>
    <w:rsid w:val="001B2D25"/>
    <w:rsid w:val="001B7A9C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C07D2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244A4"/>
    <w:rsid w:val="00730C53"/>
    <w:rsid w:val="0073295C"/>
    <w:rsid w:val="0074546B"/>
    <w:rsid w:val="00746776"/>
    <w:rsid w:val="00753851"/>
    <w:rsid w:val="00757271"/>
    <w:rsid w:val="007637A5"/>
    <w:rsid w:val="007708F4"/>
    <w:rsid w:val="00774B94"/>
    <w:rsid w:val="00785810"/>
    <w:rsid w:val="007966AD"/>
    <w:rsid w:val="007B33E9"/>
    <w:rsid w:val="007C72DC"/>
    <w:rsid w:val="007C793F"/>
    <w:rsid w:val="007E4A1F"/>
    <w:rsid w:val="007F639D"/>
    <w:rsid w:val="008227F3"/>
    <w:rsid w:val="00844C24"/>
    <w:rsid w:val="00866DE0"/>
    <w:rsid w:val="00867984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F0B63"/>
    <w:rsid w:val="009000D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10E7A"/>
    <w:rsid w:val="00A113A3"/>
    <w:rsid w:val="00A3747C"/>
    <w:rsid w:val="00A4413F"/>
    <w:rsid w:val="00A519F5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42A7B"/>
    <w:rsid w:val="00B57D98"/>
    <w:rsid w:val="00B60FFB"/>
    <w:rsid w:val="00B61EC0"/>
    <w:rsid w:val="00B67FE8"/>
    <w:rsid w:val="00B742A3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96A"/>
    <w:rsid w:val="00F92BB4"/>
    <w:rsid w:val="00FC4C8F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5981-F67A-4823-8731-5984A376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503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387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Windows 用户</cp:lastModifiedBy>
  <cp:revision>38</cp:revision>
  <dcterms:created xsi:type="dcterms:W3CDTF">2019-08-17T02:39:00Z</dcterms:created>
  <dcterms:modified xsi:type="dcterms:W3CDTF">2020-04-03T11:29:00Z</dcterms:modified>
</cp:coreProperties>
</file>