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E318AB">
        <w:rPr>
          <w:rFonts w:ascii="黑体" w:eastAsia="黑体" w:hAnsi="黑体" w:hint="eastAsia"/>
          <w:sz w:val="52"/>
        </w:rPr>
        <w:t>4</w:t>
      </w:r>
      <w:r w:rsidR="001A4CF6">
        <w:rPr>
          <w:rFonts w:ascii="黑体" w:eastAsia="黑体" w:hAnsi="黑体" w:hint="eastAsia"/>
          <w:sz w:val="52"/>
        </w:rPr>
        <w:t>6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F20CC" w:rsidRPr="004F20CC" w:rsidRDefault="00CA79C9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F458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上</w:t>
            </w:r>
            <w:r w:rsidR="004F20CC" w:rsidRPr="004F20CC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周遗留情况：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、乌鲁木齐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本周推荐</w:t>
            </w:r>
            <w:r w:rsidRPr="004F20CC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10</w:t>
            </w:r>
            <w:r w:rsidRPr="004F20CC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人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、天津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人，技术面试中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、海口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人回绝，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人技术面试中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人回绝，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</w:t>
            </w:r>
            <w:proofErr w:type="gramStart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张意晨在白总</w:t>
            </w:r>
            <w:proofErr w:type="gramEnd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处，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人张海涛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11.15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</w:t>
            </w:r>
            <w:proofErr w:type="gramStart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职服务</w:t>
            </w:r>
            <w:proofErr w:type="gramEnd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运营部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组，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人王超（实习生）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12.5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</w:t>
            </w:r>
            <w:proofErr w:type="gramStart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职服务</w:t>
            </w:r>
            <w:proofErr w:type="gramEnd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运营部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入职情况：</w:t>
            </w:r>
          </w:p>
          <w:p w:rsidR="004F20CC" w:rsidRPr="004F20CC" w:rsidRDefault="004F20CC" w:rsidP="004F20C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、西安服务张海涛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11.15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</w:t>
            </w:r>
            <w:proofErr w:type="gramStart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职服务</w:t>
            </w:r>
            <w:proofErr w:type="gramEnd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运营部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组，</w:t>
            </w:r>
          </w:p>
          <w:p w:rsidR="001D7BAB" w:rsidRPr="004F20CC" w:rsidRDefault="004F20CC" w:rsidP="004F20C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、西安服务王超（实习生）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12.5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号入</w:t>
            </w:r>
            <w:proofErr w:type="gramStart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职服务</w:t>
            </w:r>
            <w:proofErr w:type="gramEnd"/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运营部</w:t>
            </w:r>
            <w:r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4F20C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</w:t>
            </w:r>
            <w:r w:rsidR="00350C95" w:rsidRPr="004F20CC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</w:t>
            </w:r>
            <w:r w:rsidR="001A4CF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 xml:space="preserve"> </w:t>
            </w:r>
            <w:r w:rsidR="001A4CF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2人</w:t>
            </w:r>
            <w:r w:rsidR="001A4CF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，</w:t>
            </w:r>
            <w:proofErr w:type="gramStart"/>
            <w:r w:rsidR="001A4CF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本部刘</w:t>
            </w:r>
            <w:proofErr w:type="gramEnd"/>
            <w:r w:rsidR="001A4CF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文超</w:t>
            </w:r>
            <w:r w:rsidR="001A4CF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(</w:t>
            </w:r>
            <w:r w:rsidR="001A4CF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2G</w:t>
            </w:r>
            <w:r w:rsidR="001A4CF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)</w:t>
            </w:r>
            <w:r w:rsidR="001A4CF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、张海涛（</w:t>
            </w:r>
            <w:r w:rsidR="001A4CF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2</w:t>
            </w:r>
            <w:r w:rsidR="001A4CF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B）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BA7C1D" w:rsidP="005546A0">
            <w:pPr>
              <w:autoSpaceDE w:val="0"/>
              <w:autoSpaceDN w:val="0"/>
              <w:adjustRightInd w:val="0"/>
              <w:ind w:left="200" w:firstLineChars="50" w:firstLine="105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1A4CF6" w:rsidP="007F30FC">
            <w:pPr>
              <w:ind w:left="200" w:firstLineChars="50" w:firstLine="105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1人：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杨凯凯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 xml:space="preserve"> </w:t>
            </w:r>
            <w:r w:rsidR="003B0EE4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。 预计</w:t>
            </w:r>
            <w:r w:rsidR="009A3D7D">
              <w:rPr>
                <w:rFonts w:ascii="宋体" w:hAnsi="宋体" w:cs="微软雅黑"/>
                <w:kern w:val="0"/>
                <w:szCs w:val="24"/>
                <w:lang w:val="zh-CN"/>
              </w:rPr>
              <w:t>近期将离职：</w:t>
            </w:r>
            <w:r w:rsidR="007C681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景盼</w:t>
            </w:r>
            <w:proofErr w:type="gramStart"/>
            <w:r w:rsidR="007C681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盼</w:t>
            </w:r>
            <w:proofErr w:type="gramEnd"/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295E" w:rsidRDefault="0033159A" w:rsidP="00E83DA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企业花名册</w:t>
            </w:r>
          </w:p>
          <w:p w:rsidR="00E83DA7" w:rsidRPr="00E83DA7" w:rsidRDefault="00AB5287" w:rsidP="00E83DA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D743A2">
              <w:rPr>
                <w:rFonts w:ascii="宋体" w:hAnsi="宋体" w:hint="eastAsia"/>
                <w:szCs w:val="21"/>
              </w:rPr>
              <w:t>环保部</w:t>
            </w:r>
            <w:r w:rsidRPr="00D743A2">
              <w:rPr>
                <w:rFonts w:ascii="宋体" w:hAnsi="宋体"/>
                <w:szCs w:val="21"/>
              </w:rPr>
              <w:t>服务</w:t>
            </w:r>
            <w:r w:rsidRPr="00D743A2">
              <w:rPr>
                <w:rFonts w:ascii="宋体" w:hAnsi="宋体" w:hint="eastAsia"/>
                <w:szCs w:val="21"/>
              </w:rPr>
              <w:t>制度（20</w:t>
            </w:r>
            <w:r w:rsidRPr="00D743A2">
              <w:rPr>
                <w:rFonts w:ascii="宋体" w:hAnsi="宋体"/>
                <w:szCs w:val="21"/>
              </w:rPr>
              <w:t>%</w:t>
            </w:r>
            <w:r w:rsidRPr="00D743A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B5646A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="00BE6E8B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="00BE6E8B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天津电厂</w:t>
            </w:r>
            <w:proofErr w:type="gramStart"/>
            <w:r w:rsidR="00BE6E8B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企业版无数据</w:t>
            </w:r>
            <w:proofErr w:type="gramEnd"/>
            <w:r w:rsidR="00BE6E8B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问题处理（已通知客户做外网映射）</w:t>
            </w:r>
          </w:p>
          <w:p w:rsidR="00F61B75" w:rsidRDefault="007741A3" w:rsidP="00F61B7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7741A3">
              <w:rPr>
                <w:rFonts w:ascii="宋体" w:hAnsi="宋体" w:hint="eastAsia"/>
                <w:b/>
                <w:szCs w:val="21"/>
              </w:rPr>
              <w:t>江西</w:t>
            </w:r>
            <w:proofErr w:type="gramStart"/>
            <w:r w:rsidRPr="007741A3">
              <w:rPr>
                <w:rFonts w:ascii="宋体" w:hAnsi="宋体" w:hint="eastAsia"/>
                <w:b/>
                <w:szCs w:val="21"/>
              </w:rPr>
              <w:t>区县版</w:t>
            </w:r>
            <w:proofErr w:type="gramEnd"/>
            <w:r w:rsidRPr="007741A3">
              <w:rPr>
                <w:rFonts w:ascii="宋体" w:hAnsi="宋体" w:hint="eastAsia"/>
                <w:b/>
                <w:szCs w:val="21"/>
              </w:rPr>
              <w:t>软件：</w:t>
            </w:r>
          </w:p>
          <w:p w:rsidR="00BE6E8B" w:rsidRPr="00BE6E8B" w:rsidRDefault="00BE6E8B" w:rsidP="00BE6E8B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E6E8B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湘东平台装了空气站，平台看不到数据（已经解决）</w:t>
            </w:r>
          </w:p>
          <w:p w:rsidR="004810BB" w:rsidRPr="00BE6E8B" w:rsidRDefault="004810BB" w:rsidP="00BE6E8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BE6E8B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BE6E8B" w:rsidRDefault="00BE6E8B" w:rsidP="00BE6E8B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污染源监控模块：处理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个数据缺失问题</w:t>
            </w:r>
          </w:p>
          <w:p w:rsidR="0007450E" w:rsidRPr="006A0D02" w:rsidRDefault="00213AE1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部信息中心数据</w:t>
            </w:r>
            <w:r w:rsidR="001E6DC5" w:rsidRPr="006A0D02">
              <w:rPr>
                <w:rFonts w:ascii="宋体" w:hAnsi="宋体"/>
                <w:b/>
                <w:szCs w:val="21"/>
              </w:rPr>
              <w:t>同步：</w:t>
            </w:r>
          </w:p>
          <w:p w:rsidR="00213AE1" w:rsidRPr="0007450E" w:rsidRDefault="00BE6E8B" w:rsidP="0007450E">
            <w:pP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1C356F" w:rsidRPr="00A05C1C" w:rsidRDefault="001C356F" w:rsidP="00B17B2A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A05C1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本周编写广西重点污染源自动监控平台运维评分标准。</w:t>
            </w:r>
          </w:p>
          <w:p w:rsidR="00B572EE" w:rsidRPr="00B17B2A" w:rsidRDefault="00B17B2A" w:rsidP="00B17B2A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A05C1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1C356F" w:rsidRPr="00A05C1C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本周编写广西重点污染源自动监控平台运维采购招标文件。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10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萨</w:t>
            </w:r>
            <w:proofErr w:type="gramEnd"/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三份：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延吉天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楹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环保能源有限公司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莒南天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楹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环保能源有限公司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滨州天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楹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环保能源有限公司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企业污染源自动监控远程服务值守（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2.94w)</w:t>
            </w:r>
            <w:bookmarkStart w:id="0" w:name="_GoBack"/>
            <w:bookmarkEnd w:id="0"/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徐欣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4.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陕西德立凯恩电子科技有限公司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数据采集仪销售（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1.6W)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lastRenderedPageBreak/>
              <w:t>段尧</w:t>
            </w:r>
            <w:proofErr w:type="gramEnd"/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一份、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两份：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5.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临汾市环境监控中心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临汾市重点污染源自动监控与基础数据库系统运维合同（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27W)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6.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临汾市环境监控中心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国控源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监管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Android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版系统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V1.0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软件开发销售合同（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9.3W)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西安市热力总公司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企业污染源自动监控远程服务值守（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27W)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毛活文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8.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荆州旺能环保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能源有限公司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E83DA7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刘晋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9.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光大环保能源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(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宿迁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)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有限公司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企业污染源自动监控远程服务值守（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2.94w)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续签</w:t>
            </w:r>
          </w:p>
          <w:p w:rsidR="00E83DA7" w:rsidRPr="00B572EE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 w:hint="eastAsia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10.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新疆维吾尔自治区污染物监控与信息中心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新疆维吾尔自治区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国控重点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污染源自动监控平台运</w:t>
            </w:r>
            <w:proofErr w:type="gramStart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维服项目</w:t>
            </w:r>
            <w:proofErr w:type="gramEnd"/>
            <w:r w:rsidRPr="00E83DA7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合同（</w:t>
            </w:r>
            <w:r w:rsidRPr="00E83DA7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23.15W)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B8300C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B8300C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B8300C" w:rsidRDefault="001C2771" w:rsidP="00E51A0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B8300C">
              <w:rPr>
                <w:rFonts w:ascii="宋体" w:hAnsi="宋体" w:hint="eastAsia"/>
                <w:szCs w:val="21"/>
              </w:rPr>
              <w:t>4</w:t>
            </w:r>
            <w:r w:rsidRPr="00B8300C">
              <w:rPr>
                <w:rFonts w:ascii="宋体" w:hAnsi="宋体"/>
                <w:szCs w:val="21"/>
              </w:rPr>
              <w:t>.1</w:t>
            </w:r>
            <w:r w:rsidRPr="00B8300C">
              <w:rPr>
                <w:rFonts w:ascii="宋体" w:hAnsi="宋体" w:hint="eastAsia"/>
                <w:szCs w:val="21"/>
              </w:rPr>
              <w:t>交换</w:t>
            </w:r>
            <w:r w:rsidRPr="00B8300C">
              <w:rPr>
                <w:rFonts w:ascii="宋体" w:hAnsi="宋体"/>
                <w:szCs w:val="21"/>
              </w:rPr>
              <w:t>推进：</w:t>
            </w:r>
            <w:r w:rsidR="00E83DA7">
              <w:rPr>
                <w:rFonts w:ascii="宋体" w:hAnsi="宋体" w:hint="eastAsia"/>
                <w:szCs w:val="21"/>
              </w:rPr>
              <w:t>陕西</w:t>
            </w:r>
            <w:r w:rsidR="00E83DA7">
              <w:rPr>
                <w:rFonts w:ascii="宋体" w:hAnsi="宋体"/>
                <w:szCs w:val="21"/>
              </w:rPr>
              <w:t>（</w:t>
            </w:r>
            <w:r w:rsidR="00E83DA7">
              <w:rPr>
                <w:rFonts w:ascii="宋体" w:hAnsi="宋体" w:hint="eastAsia"/>
                <w:szCs w:val="21"/>
              </w:rPr>
              <w:t>20</w:t>
            </w:r>
            <w:r w:rsidR="00E83DA7">
              <w:rPr>
                <w:rFonts w:ascii="宋体" w:hAnsi="宋体"/>
                <w:szCs w:val="21"/>
              </w:rPr>
              <w:t>%）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712ED5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。十一份共遗留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</w:p>
          <w:p w:rsidR="00616D0E" w:rsidRPr="00AD717B" w:rsidRDefault="00E83DA7" w:rsidP="00E83DA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邮件回访：本周回访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封，问题解决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封，及时处理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封，处理满意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度满意</w:t>
            </w:r>
            <w:proofErr w:type="gramEnd"/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E83DA7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AD717B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AD717B" w:rsidRDefault="00E83DA7" w:rsidP="00235AE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6A6422" w:rsidRPr="004850C0" w:rsidRDefault="00DF0B2C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DC4AD9" w:rsidRPr="00CB53D9">
              <w:rPr>
                <w:rFonts w:ascii="宋体" w:hAnsi="宋体"/>
                <w:sz w:val="18"/>
                <w:szCs w:val="18"/>
              </w:rPr>
              <w:t>：</w:t>
            </w:r>
            <w:r w:rsidR="00AA24E3">
              <w:rPr>
                <w:rFonts w:ascii="宋体" w:hAnsi="宋体" w:hint="eastAsia"/>
                <w:sz w:val="18"/>
                <w:szCs w:val="18"/>
              </w:rPr>
              <w:t>天津市招聘</w:t>
            </w:r>
            <w:r w:rsidR="00AA24E3">
              <w:rPr>
                <w:rFonts w:ascii="宋体" w:hAnsi="宋体"/>
                <w:sz w:val="18"/>
                <w:szCs w:val="18"/>
              </w:rPr>
              <w:t>沟通、</w:t>
            </w:r>
            <w:r w:rsidR="00AB5287">
              <w:rPr>
                <w:rFonts w:ascii="宋体" w:hAnsi="宋体" w:hint="eastAsia"/>
                <w:sz w:val="18"/>
                <w:szCs w:val="18"/>
              </w:rPr>
              <w:t>新疆</w:t>
            </w:r>
            <w:r w:rsidR="00AA24E3">
              <w:rPr>
                <w:rFonts w:ascii="宋体" w:hAnsi="宋体"/>
                <w:sz w:val="18"/>
                <w:szCs w:val="18"/>
              </w:rPr>
              <w:t>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Pr="004850C0" w:rsidRDefault="00AB5287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人员成本</w:t>
            </w:r>
            <w:r>
              <w:rPr>
                <w:rFonts w:ascii="宋体" w:hAnsi="宋体"/>
                <w:sz w:val="18"/>
                <w:szCs w:val="18"/>
              </w:rPr>
              <w:t>控制、跟进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3DC3" w:rsidRPr="00AB5287" w:rsidRDefault="00CB277D" w:rsidP="00AB528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AB5287">
              <w:rPr>
                <w:rFonts w:ascii="宋体" w:hAnsi="宋体" w:hint="eastAsia"/>
                <w:sz w:val="18"/>
                <w:szCs w:val="18"/>
              </w:rPr>
              <w:t>服务内容梳理、</w:t>
            </w:r>
            <w:r w:rsidRPr="00AB5287">
              <w:rPr>
                <w:rFonts w:ascii="宋体" w:hAnsi="宋体"/>
                <w:sz w:val="18"/>
                <w:szCs w:val="18"/>
              </w:rPr>
              <w:t>服务内容标准化推进</w:t>
            </w:r>
            <w:r w:rsidRPr="00AB5287">
              <w:rPr>
                <w:rFonts w:ascii="宋体" w:hAnsi="宋体" w:hint="eastAsia"/>
                <w:sz w:val="18"/>
                <w:szCs w:val="18"/>
              </w:rPr>
              <w:t>（</w:t>
            </w:r>
            <w:r w:rsidR="00AB5287">
              <w:rPr>
                <w:rFonts w:ascii="宋体" w:hAnsi="宋体"/>
                <w:sz w:val="18"/>
                <w:szCs w:val="18"/>
              </w:rPr>
              <w:t>7</w:t>
            </w:r>
            <w:r w:rsidRPr="00AB5287">
              <w:rPr>
                <w:rFonts w:ascii="宋体" w:hAnsi="宋体" w:hint="eastAsia"/>
                <w:sz w:val="18"/>
                <w:szCs w:val="18"/>
              </w:rPr>
              <w:t>0</w:t>
            </w:r>
            <w:r w:rsidRPr="00AB5287">
              <w:rPr>
                <w:rFonts w:ascii="宋体" w:hAnsi="宋体"/>
                <w:sz w:val="18"/>
                <w:szCs w:val="18"/>
              </w:rPr>
              <w:t>%</w:t>
            </w:r>
            <w:r w:rsidRPr="00AB5287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4558F" w:rsidRDefault="0044558F" w:rsidP="002D13A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</w:t>
            </w:r>
            <w:r>
              <w:rPr>
                <w:rFonts w:ascii="宋体" w:hAnsi="宋体"/>
                <w:sz w:val="18"/>
                <w:szCs w:val="18"/>
              </w:rPr>
              <w:t>合同事项表确认</w:t>
            </w:r>
          </w:p>
          <w:p w:rsidR="008303A9" w:rsidRPr="002D13A6" w:rsidRDefault="00AB5287" w:rsidP="002D13A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服务组织架构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讨论</w:t>
            </w:r>
          </w:p>
        </w:tc>
        <w:tc>
          <w:tcPr>
            <w:tcW w:w="788" w:type="dxa"/>
            <w:shd w:val="clear" w:color="auto" w:fill="auto"/>
          </w:tcPr>
          <w:p w:rsidR="00CE0D72" w:rsidRPr="00CA53D2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886458" w:rsidRPr="0054557E" w:rsidRDefault="00E61305" w:rsidP="0054557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A31255" w:rsidRDefault="00121D47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服务内容梳理、</w:t>
            </w:r>
            <w:r w:rsidR="001F2FDC">
              <w:rPr>
                <w:rFonts w:ascii="宋体" w:hAnsi="宋体"/>
                <w:szCs w:val="21"/>
              </w:rPr>
              <w:t>服务内容标准化</w:t>
            </w:r>
            <w:r w:rsidR="001F2FDC">
              <w:rPr>
                <w:rFonts w:ascii="宋体" w:hAnsi="宋体" w:hint="eastAsia"/>
                <w:szCs w:val="21"/>
              </w:rPr>
              <w:t>上会讨论</w:t>
            </w:r>
            <w:r w:rsidR="00A5488A">
              <w:rPr>
                <w:rFonts w:ascii="宋体" w:hAnsi="宋体" w:hint="eastAsia"/>
                <w:szCs w:val="21"/>
              </w:rPr>
              <w:t>；</w:t>
            </w:r>
          </w:p>
          <w:p w:rsidR="00DA00E1" w:rsidRPr="001F2FDC" w:rsidRDefault="00FB10F1" w:rsidP="001F2FDC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</w:t>
            </w:r>
            <w:r w:rsidR="00294C8E">
              <w:rPr>
                <w:rFonts w:ascii="宋体" w:hAnsi="宋体" w:hint="eastAsia"/>
                <w:szCs w:val="21"/>
              </w:rPr>
              <w:t>研发</w:t>
            </w:r>
            <w:r>
              <w:rPr>
                <w:rFonts w:ascii="宋体" w:hAnsi="宋体"/>
                <w:szCs w:val="21"/>
              </w:rPr>
              <w:t>关于</w:t>
            </w:r>
            <w:r w:rsidR="00294C8E">
              <w:rPr>
                <w:rFonts w:ascii="宋体" w:hAnsi="宋体" w:hint="eastAsia"/>
                <w:szCs w:val="21"/>
              </w:rPr>
              <w:t>《长天长服务综合</w:t>
            </w:r>
            <w:r w:rsidR="00294C8E">
              <w:rPr>
                <w:rFonts w:ascii="宋体" w:hAnsi="宋体"/>
                <w:szCs w:val="21"/>
              </w:rPr>
              <w:t>管理平台</w:t>
            </w:r>
            <w:r w:rsidR="00294C8E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部门任务统计2020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相关任务单；</w:t>
            </w:r>
          </w:p>
          <w:p w:rsidR="0054557E" w:rsidRDefault="0054557E" w:rsidP="0086337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服务组织架构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讨论</w:t>
            </w:r>
            <w:r w:rsidR="001F2FDC">
              <w:rPr>
                <w:rFonts w:ascii="宋体" w:hAnsi="宋体" w:hint="eastAsia"/>
                <w:szCs w:val="21"/>
              </w:rPr>
              <w:t>-</w:t>
            </w:r>
            <w:r w:rsidR="001F2FDC">
              <w:rPr>
                <w:rFonts w:ascii="宋体" w:hAnsi="宋体"/>
                <w:szCs w:val="21"/>
              </w:rPr>
              <w:t>岗位职责</w:t>
            </w:r>
          </w:p>
          <w:p w:rsidR="001F2FDC" w:rsidRPr="00863373" w:rsidRDefault="001F2FDC" w:rsidP="0086337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绩效考核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E115B0">
        <w:rPr>
          <w:rFonts w:ascii="仿宋" w:eastAsia="仿宋" w:hAnsi="仿宋"/>
          <w:sz w:val="28"/>
          <w:szCs w:val="28"/>
        </w:rPr>
        <w:t xml:space="preserve">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FC58A3">
        <w:rPr>
          <w:rFonts w:ascii="仿宋" w:eastAsia="仿宋" w:hAnsi="仿宋"/>
          <w:sz w:val="28"/>
          <w:szCs w:val="28"/>
          <w:u w:val="single"/>
        </w:rPr>
        <w:t>11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1F2FDC">
        <w:rPr>
          <w:rFonts w:ascii="仿宋" w:eastAsia="仿宋" w:hAnsi="仿宋"/>
          <w:sz w:val="28"/>
          <w:szCs w:val="28"/>
          <w:u w:val="single"/>
        </w:rPr>
        <w:t>15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2D" w:rsidRDefault="005F742D">
      <w:r>
        <w:separator/>
      </w:r>
    </w:p>
  </w:endnote>
  <w:endnote w:type="continuationSeparator" w:id="0">
    <w:p w:rsidR="005F742D" w:rsidRDefault="005F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2D" w:rsidRDefault="005F742D">
      <w:r>
        <w:separator/>
      </w:r>
    </w:p>
  </w:footnote>
  <w:footnote w:type="continuationSeparator" w:id="0">
    <w:p w:rsidR="005F742D" w:rsidRDefault="005F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FF7DD3"/>
    <w:multiLevelType w:val="hybridMultilevel"/>
    <w:tmpl w:val="E6201C62"/>
    <w:lvl w:ilvl="0" w:tplc="8E54A420">
      <w:start w:val="1"/>
      <w:numFmt w:val="decimal"/>
      <w:lvlText w:val="%1、"/>
      <w:lvlJc w:val="left"/>
      <w:pPr>
        <w:ind w:left="6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8823AD"/>
    <w:multiLevelType w:val="hybridMultilevel"/>
    <w:tmpl w:val="414C5B4C"/>
    <w:lvl w:ilvl="0" w:tplc="81C273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0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737657D7"/>
    <w:multiLevelType w:val="hybridMultilevel"/>
    <w:tmpl w:val="950428F8"/>
    <w:lvl w:ilvl="0" w:tplc="8E4428CC">
      <w:start w:val="1"/>
      <w:numFmt w:val="decimalEnclosedCircle"/>
      <w:lvlText w:val="%1"/>
      <w:lvlJc w:val="left"/>
      <w:pPr>
        <w:ind w:left="540" w:hanging="360"/>
      </w:pPr>
      <w:rPr>
        <w:rFonts w:ascii="宋体" w:eastAsia="宋体" w:cs="宋体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2">
    <w:nsid w:val="73CD5F92"/>
    <w:multiLevelType w:val="hybridMultilevel"/>
    <w:tmpl w:val="56BCC584"/>
    <w:lvl w:ilvl="0" w:tplc="D51E8F6E">
      <w:start w:val="1"/>
      <w:numFmt w:val="decimal"/>
      <w:lvlText w:val="%1、"/>
      <w:lvlJc w:val="left"/>
      <w:pPr>
        <w:ind w:left="470" w:hanging="270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  <w:num w:numId="16">
    <w:abstractNumId w:val="1"/>
  </w:num>
  <w:num w:numId="17">
    <w:abstractNumId w:val="5"/>
  </w:num>
  <w:num w:numId="18">
    <w:abstractNumId w:val="6"/>
  </w:num>
  <w:num w:numId="19">
    <w:abstractNumId w:val="11"/>
  </w:num>
  <w:num w:numId="20">
    <w:abstractNumId w:val="12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30FC"/>
    <w:rsid w:val="00033206"/>
    <w:rsid w:val="0003456F"/>
    <w:rsid w:val="00035A27"/>
    <w:rsid w:val="00037962"/>
    <w:rsid w:val="000400C4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A8A"/>
    <w:rsid w:val="00177B4B"/>
    <w:rsid w:val="00177BBB"/>
    <w:rsid w:val="00181B47"/>
    <w:rsid w:val="00181F14"/>
    <w:rsid w:val="00181F66"/>
    <w:rsid w:val="00182D87"/>
    <w:rsid w:val="00182FD9"/>
    <w:rsid w:val="00183DC3"/>
    <w:rsid w:val="001856F4"/>
    <w:rsid w:val="00185972"/>
    <w:rsid w:val="00187290"/>
    <w:rsid w:val="00187395"/>
    <w:rsid w:val="0019080A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1C8D"/>
    <w:rsid w:val="001B4CFE"/>
    <w:rsid w:val="001B4EFE"/>
    <w:rsid w:val="001B51EC"/>
    <w:rsid w:val="001B57B3"/>
    <w:rsid w:val="001B5AB4"/>
    <w:rsid w:val="001C0D30"/>
    <w:rsid w:val="001C1336"/>
    <w:rsid w:val="001C2771"/>
    <w:rsid w:val="001C356F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2FD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E61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489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02C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5F8"/>
    <w:rsid w:val="00332B98"/>
    <w:rsid w:val="003335F4"/>
    <w:rsid w:val="00334154"/>
    <w:rsid w:val="003341D0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0C95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11BF"/>
    <w:rsid w:val="0037157A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2DCB"/>
    <w:rsid w:val="003F3AF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E6F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0BB"/>
    <w:rsid w:val="004819C7"/>
    <w:rsid w:val="00484401"/>
    <w:rsid w:val="00484A8F"/>
    <w:rsid w:val="00484E2B"/>
    <w:rsid w:val="004850C0"/>
    <w:rsid w:val="004860EC"/>
    <w:rsid w:val="00486534"/>
    <w:rsid w:val="0048776C"/>
    <w:rsid w:val="00487DB1"/>
    <w:rsid w:val="0049082D"/>
    <w:rsid w:val="00490D42"/>
    <w:rsid w:val="00492302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46A0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E11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1A3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169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3A9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D78CB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1CE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93"/>
    <w:rsid w:val="00A30C3F"/>
    <w:rsid w:val="00A31255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983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1B18"/>
    <w:rsid w:val="00B33A53"/>
    <w:rsid w:val="00B34AB8"/>
    <w:rsid w:val="00B34B71"/>
    <w:rsid w:val="00B34C59"/>
    <w:rsid w:val="00B34C93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6CD"/>
    <w:rsid w:val="00B846D3"/>
    <w:rsid w:val="00B84CCB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7C1D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E6E8B"/>
    <w:rsid w:val="00BF03E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2149"/>
    <w:rsid w:val="00CB277D"/>
    <w:rsid w:val="00CB2B99"/>
    <w:rsid w:val="00CB2F5F"/>
    <w:rsid w:val="00CB3A0E"/>
    <w:rsid w:val="00CB4CAA"/>
    <w:rsid w:val="00CB4DB4"/>
    <w:rsid w:val="00CB53D9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65838"/>
    <w:rsid w:val="00D7065C"/>
    <w:rsid w:val="00D71282"/>
    <w:rsid w:val="00D71E89"/>
    <w:rsid w:val="00D729FD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019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5EE6"/>
    <w:rsid w:val="00DD5F94"/>
    <w:rsid w:val="00DD7FC8"/>
    <w:rsid w:val="00DE0129"/>
    <w:rsid w:val="00DE0CCE"/>
    <w:rsid w:val="00DE3159"/>
    <w:rsid w:val="00DE374F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58D9"/>
    <w:rsid w:val="00F47270"/>
    <w:rsid w:val="00F503F0"/>
    <w:rsid w:val="00F50AE1"/>
    <w:rsid w:val="00F51571"/>
    <w:rsid w:val="00F5339F"/>
    <w:rsid w:val="00F55A00"/>
    <w:rsid w:val="00F55A10"/>
    <w:rsid w:val="00F56241"/>
    <w:rsid w:val="00F56871"/>
    <w:rsid w:val="00F61B75"/>
    <w:rsid w:val="00F62091"/>
    <w:rsid w:val="00F647D6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58A3"/>
    <w:rsid w:val="00FC6ACA"/>
    <w:rsid w:val="00FC733A"/>
    <w:rsid w:val="00FD0D33"/>
    <w:rsid w:val="00FD16E7"/>
    <w:rsid w:val="00FD41FA"/>
    <w:rsid w:val="00FD5578"/>
    <w:rsid w:val="00FD6151"/>
    <w:rsid w:val="00FE0A71"/>
    <w:rsid w:val="00FE12D1"/>
    <w:rsid w:val="00FE1C79"/>
    <w:rsid w:val="00FE2BB9"/>
    <w:rsid w:val="00FE3EDD"/>
    <w:rsid w:val="00FE5EF8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4164-B306-419B-9DA0-A36DC2B6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1583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12</cp:revision>
  <dcterms:created xsi:type="dcterms:W3CDTF">2019-11-15T08:35:00Z</dcterms:created>
  <dcterms:modified xsi:type="dcterms:W3CDTF">2019-11-15T09:10:00Z</dcterms:modified>
</cp:coreProperties>
</file>