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4FF" w:rsidRPr="000974FF" w:rsidRDefault="000974FF" w:rsidP="00152657">
      <w:pPr>
        <w:jc w:val="center"/>
        <w:rPr>
          <w:rFonts w:ascii="黑体" w:eastAsia="黑体" w:hAnsi="黑体" w:hint="eastAsia"/>
          <w:sz w:val="24"/>
        </w:rPr>
      </w:pPr>
    </w:p>
    <w:p w:rsidR="00FF0DD0" w:rsidRDefault="002854ED" w:rsidP="00152657">
      <w:pPr>
        <w:jc w:val="center"/>
        <w:rPr>
          <w:rFonts w:ascii="黑体" w:eastAsia="黑体" w:hAnsi="黑体"/>
          <w:sz w:val="52"/>
        </w:rPr>
      </w:pPr>
      <w:r>
        <w:rPr>
          <w:rFonts w:ascii="黑体" w:eastAsia="黑体" w:hAnsi="黑体" w:hint="eastAsia"/>
          <w:sz w:val="52"/>
        </w:rPr>
        <w:t>201</w:t>
      </w:r>
      <w:r w:rsidR="00396B10">
        <w:rPr>
          <w:rFonts w:ascii="黑体" w:eastAsia="黑体" w:hAnsi="黑体" w:hint="eastAsia"/>
          <w:sz w:val="52"/>
        </w:rPr>
        <w:t>9</w:t>
      </w:r>
      <w:r>
        <w:rPr>
          <w:rFonts w:ascii="黑体" w:eastAsia="黑体" w:hAnsi="黑体" w:hint="eastAsia"/>
          <w:sz w:val="52"/>
        </w:rPr>
        <w:t>年</w:t>
      </w:r>
      <w:r>
        <w:rPr>
          <w:rFonts w:ascii="黑体" w:eastAsia="黑体" w:hAnsi="黑体"/>
          <w:sz w:val="52"/>
        </w:rPr>
        <w:t>第</w:t>
      </w:r>
      <w:r w:rsidR="00DC2095">
        <w:rPr>
          <w:rFonts w:ascii="黑体" w:eastAsia="黑体" w:hAnsi="黑体" w:hint="eastAsia"/>
          <w:sz w:val="52"/>
        </w:rPr>
        <w:t>3</w:t>
      </w:r>
      <w:r w:rsidR="00D40188">
        <w:rPr>
          <w:rFonts w:ascii="黑体" w:eastAsia="黑体" w:hAnsi="黑体" w:hint="eastAsia"/>
          <w:sz w:val="52"/>
        </w:rPr>
        <w:t>1</w:t>
      </w:r>
      <w:r>
        <w:rPr>
          <w:rFonts w:ascii="黑体" w:eastAsia="黑体" w:hAnsi="黑体"/>
          <w:sz w:val="52"/>
        </w:rPr>
        <w:t>周</w:t>
      </w:r>
      <w:r w:rsidR="009E2A9F" w:rsidRPr="00152657">
        <w:rPr>
          <w:rFonts w:ascii="黑体" w:eastAsia="黑体" w:hAnsi="黑体" w:hint="eastAsia"/>
          <w:sz w:val="52"/>
        </w:rPr>
        <w:t>工</w:t>
      </w:r>
      <w:r w:rsidR="009E2A9F" w:rsidRPr="00152657">
        <w:rPr>
          <w:rFonts w:ascii="黑体" w:eastAsia="黑体" w:hAnsi="黑体"/>
          <w:sz w:val="52"/>
        </w:rPr>
        <w:t>作</w:t>
      </w:r>
      <w:r w:rsidR="00FF0DD0" w:rsidRPr="00152657">
        <w:rPr>
          <w:rFonts w:ascii="黑体" w:eastAsia="黑体" w:hAnsi="黑体"/>
          <w:sz w:val="52"/>
        </w:rPr>
        <w:t>周报</w:t>
      </w:r>
    </w:p>
    <w:p w:rsidR="000974FF" w:rsidRPr="000974FF" w:rsidRDefault="000974FF" w:rsidP="00152657">
      <w:pPr>
        <w:jc w:val="center"/>
        <w:rPr>
          <w:rFonts w:ascii="黑体" w:eastAsia="黑体" w:hAnsi="黑体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1417"/>
        <w:gridCol w:w="3878"/>
      </w:tblGrid>
      <w:tr w:rsidR="00B57D98" w:rsidRPr="00F92BB4" w:rsidTr="00F92BB4">
        <w:trPr>
          <w:trHeight w:val="556"/>
        </w:trPr>
        <w:tc>
          <w:tcPr>
            <w:tcW w:w="8522" w:type="dxa"/>
            <w:gridSpan w:val="3"/>
            <w:shd w:val="clear" w:color="auto" w:fill="auto"/>
            <w:vAlign w:val="center"/>
          </w:tcPr>
          <w:p w:rsidR="00B57D98" w:rsidRPr="00F92BB4" w:rsidRDefault="00B57D98" w:rsidP="00FF0DD0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一、本周服务推广工作</w:t>
            </w:r>
          </w:p>
        </w:tc>
      </w:tr>
      <w:tr w:rsidR="00B57D98" w:rsidRPr="00F92BB4" w:rsidTr="00753851">
        <w:trPr>
          <w:trHeight w:val="1084"/>
        </w:trPr>
        <w:tc>
          <w:tcPr>
            <w:tcW w:w="8522" w:type="dxa"/>
            <w:gridSpan w:val="3"/>
            <w:shd w:val="clear" w:color="auto" w:fill="auto"/>
          </w:tcPr>
          <w:p w:rsidR="00221426" w:rsidRDefault="00D40188" w:rsidP="00335820">
            <w:pPr>
              <w:numPr>
                <w:ilvl w:val="0"/>
                <w:numId w:val="28"/>
              </w:num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天津市环保局用电监控系统方案报。</w:t>
            </w:r>
          </w:p>
          <w:p w:rsidR="00DC2095" w:rsidRDefault="00D40188" w:rsidP="00335820">
            <w:pPr>
              <w:numPr>
                <w:ilvl w:val="0"/>
                <w:numId w:val="28"/>
              </w:num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天津市在线监测平台三期方案报</w:t>
            </w:r>
          </w:p>
          <w:p w:rsidR="00DC2095" w:rsidRPr="00366B9E" w:rsidRDefault="00D40188" w:rsidP="00DC2095">
            <w:pPr>
              <w:numPr>
                <w:ilvl w:val="0"/>
                <w:numId w:val="28"/>
              </w:num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天津市监察总队视频方案报。</w:t>
            </w:r>
          </w:p>
        </w:tc>
      </w:tr>
      <w:tr w:rsidR="00B57D98" w:rsidRPr="00F92BB4" w:rsidTr="00F92BB4">
        <w:trPr>
          <w:trHeight w:val="621"/>
        </w:trPr>
        <w:tc>
          <w:tcPr>
            <w:tcW w:w="8522" w:type="dxa"/>
            <w:gridSpan w:val="3"/>
            <w:shd w:val="clear" w:color="auto" w:fill="auto"/>
            <w:vAlign w:val="center"/>
          </w:tcPr>
          <w:p w:rsidR="00B57D98" w:rsidRPr="00F92BB4" w:rsidRDefault="00B57D98" w:rsidP="00FF0DD0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二、重点大项工作进展</w:t>
            </w:r>
          </w:p>
        </w:tc>
      </w:tr>
      <w:tr w:rsidR="00F92BB4" w:rsidRPr="00F92BB4" w:rsidTr="00651AF5">
        <w:trPr>
          <w:trHeight w:val="355"/>
        </w:trPr>
        <w:tc>
          <w:tcPr>
            <w:tcW w:w="3227" w:type="dxa"/>
            <w:shd w:val="clear" w:color="auto" w:fill="auto"/>
            <w:vAlign w:val="center"/>
          </w:tcPr>
          <w:p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工</w:t>
            </w:r>
            <w:r w:rsidRPr="00F92BB4">
              <w:rPr>
                <w:rFonts w:ascii="仿宋" w:eastAsia="仿宋" w:hAnsi="仿宋"/>
                <w:b/>
                <w:szCs w:val="21"/>
              </w:rPr>
              <w:t>作项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完成</w:t>
            </w:r>
            <w:r w:rsidRPr="00F92BB4">
              <w:rPr>
                <w:rFonts w:ascii="仿宋" w:eastAsia="仿宋" w:hAnsi="仿宋"/>
                <w:b/>
                <w:szCs w:val="21"/>
              </w:rPr>
              <w:t>状态</w:t>
            </w:r>
          </w:p>
        </w:tc>
        <w:tc>
          <w:tcPr>
            <w:tcW w:w="3878" w:type="dxa"/>
            <w:shd w:val="clear" w:color="auto" w:fill="auto"/>
            <w:vAlign w:val="center"/>
          </w:tcPr>
          <w:p w:rsidR="00B57D98" w:rsidRPr="00F92BB4" w:rsidRDefault="000974FF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问</w:t>
            </w:r>
            <w:r w:rsidRPr="00F92BB4">
              <w:rPr>
                <w:rFonts w:ascii="仿宋" w:eastAsia="仿宋" w:hAnsi="仿宋"/>
                <w:b/>
                <w:szCs w:val="21"/>
              </w:rPr>
              <w:t>题</w:t>
            </w:r>
          </w:p>
        </w:tc>
      </w:tr>
      <w:tr w:rsidR="00C22D55" w:rsidRPr="00BE63E9" w:rsidTr="00BE63E9">
        <w:trPr>
          <w:trHeight w:val="573"/>
        </w:trPr>
        <w:tc>
          <w:tcPr>
            <w:tcW w:w="3227" w:type="dxa"/>
            <w:shd w:val="clear" w:color="auto" w:fill="auto"/>
            <w:vAlign w:val="center"/>
          </w:tcPr>
          <w:p w:rsidR="00C22D55" w:rsidRDefault="004D5C86" w:rsidP="00796FA3">
            <w:p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住总集团园区方案介绍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22D55" w:rsidRPr="004D5C86" w:rsidRDefault="004D5C86" w:rsidP="00796FA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方案沟通</w:t>
            </w:r>
          </w:p>
        </w:tc>
        <w:tc>
          <w:tcPr>
            <w:tcW w:w="3878" w:type="dxa"/>
            <w:shd w:val="clear" w:color="auto" w:fill="auto"/>
            <w:vAlign w:val="center"/>
          </w:tcPr>
          <w:p w:rsidR="00C22D55" w:rsidRDefault="00221426" w:rsidP="007708F4">
            <w:p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跟进中</w:t>
            </w:r>
          </w:p>
        </w:tc>
      </w:tr>
      <w:tr w:rsidR="004D5C86" w:rsidRPr="00BE63E9" w:rsidTr="00BE63E9">
        <w:trPr>
          <w:trHeight w:val="573"/>
        </w:trPr>
        <w:tc>
          <w:tcPr>
            <w:tcW w:w="3227" w:type="dxa"/>
            <w:shd w:val="clear" w:color="auto" w:fill="auto"/>
            <w:vAlign w:val="center"/>
          </w:tcPr>
          <w:p w:rsidR="004D5C86" w:rsidRDefault="004D5C86" w:rsidP="004D5C86">
            <w:p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滨海新区监测站驻地运维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D5C86" w:rsidRPr="004D5C86" w:rsidRDefault="004D5C86" w:rsidP="00796FA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2019</w:t>
            </w:r>
            <w:r>
              <w:rPr>
                <w:rFonts w:hint="eastAsia"/>
                <w:sz w:val="28"/>
                <w:szCs w:val="28"/>
              </w:rPr>
              <w:t>年招标</w:t>
            </w:r>
          </w:p>
        </w:tc>
        <w:tc>
          <w:tcPr>
            <w:tcW w:w="3878" w:type="dxa"/>
            <w:shd w:val="clear" w:color="auto" w:fill="auto"/>
            <w:vAlign w:val="center"/>
          </w:tcPr>
          <w:p w:rsidR="004D5C86" w:rsidRDefault="00B42A7B" w:rsidP="00B9470D">
            <w:p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造价公司审核价格</w:t>
            </w:r>
            <w:r>
              <w:rPr>
                <w:rFonts w:hint="eastAsia"/>
                <w:sz w:val="28"/>
                <w:szCs w:val="28"/>
              </w:rPr>
              <w:t>160</w:t>
            </w:r>
            <w:r>
              <w:rPr>
                <w:rFonts w:hint="eastAsia"/>
                <w:sz w:val="28"/>
                <w:szCs w:val="28"/>
              </w:rPr>
              <w:t>万左右</w:t>
            </w:r>
          </w:p>
        </w:tc>
      </w:tr>
      <w:tr w:rsidR="00037403" w:rsidRPr="00F92BB4" w:rsidTr="00F92BB4">
        <w:tc>
          <w:tcPr>
            <w:tcW w:w="8522" w:type="dxa"/>
            <w:gridSpan w:val="3"/>
            <w:shd w:val="clear" w:color="auto" w:fill="auto"/>
          </w:tcPr>
          <w:p w:rsidR="00037403" w:rsidRPr="00F92BB4" w:rsidRDefault="00037403" w:rsidP="00651AF5">
            <w:pPr>
              <w:jc w:val="left"/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三、下周重点保障工作</w:t>
            </w:r>
          </w:p>
        </w:tc>
      </w:tr>
      <w:tr w:rsidR="00037403" w:rsidRPr="00F92BB4" w:rsidTr="006F1E52">
        <w:trPr>
          <w:trHeight w:val="966"/>
        </w:trPr>
        <w:tc>
          <w:tcPr>
            <w:tcW w:w="8522" w:type="dxa"/>
            <w:gridSpan w:val="3"/>
            <w:shd w:val="clear" w:color="auto" w:fill="auto"/>
          </w:tcPr>
          <w:p w:rsidR="00CE3B96" w:rsidRDefault="00221426" w:rsidP="00CE3B96">
            <w:pPr>
              <w:numPr>
                <w:ilvl w:val="0"/>
                <w:numId w:val="29"/>
              </w:num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山东市场推广</w:t>
            </w:r>
          </w:p>
          <w:p w:rsidR="00F0797C" w:rsidRPr="00D40188" w:rsidRDefault="00D40188" w:rsidP="00D40188">
            <w:pPr>
              <w:numPr>
                <w:ilvl w:val="0"/>
                <w:numId w:val="29"/>
              </w:numPr>
              <w:spacing w:line="360" w:lineRule="auto"/>
              <w:jc w:val="left"/>
              <w:rPr>
                <w:sz w:val="28"/>
                <w:szCs w:val="28"/>
              </w:rPr>
            </w:pPr>
            <w:proofErr w:type="gramStart"/>
            <w:r>
              <w:rPr>
                <w:rFonts w:hint="eastAsia"/>
                <w:sz w:val="28"/>
                <w:szCs w:val="28"/>
              </w:rPr>
              <w:t>蓟</w:t>
            </w:r>
            <w:proofErr w:type="gramEnd"/>
            <w:r>
              <w:rPr>
                <w:rFonts w:hint="eastAsia"/>
                <w:sz w:val="28"/>
                <w:szCs w:val="28"/>
              </w:rPr>
              <w:t>州区培训。</w:t>
            </w:r>
          </w:p>
        </w:tc>
      </w:tr>
    </w:tbl>
    <w:p w:rsidR="00FF0DD0" w:rsidRPr="000974FF" w:rsidRDefault="00753851" w:rsidP="002854ED">
      <w:pPr>
        <w:wordWrap w:val="0"/>
        <w:ind w:right="560"/>
        <w:jc w:val="center"/>
        <w:rPr>
          <w:rFonts w:ascii="仿宋" w:eastAsia="仿宋" w:hAnsi="仿宋"/>
        </w:rPr>
      </w:pP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 w:rsidR="002854ED">
        <w:rPr>
          <w:rFonts w:ascii="仿宋" w:eastAsia="仿宋" w:hAnsi="仿宋" w:hint="eastAsia"/>
          <w:sz w:val="28"/>
          <w:szCs w:val="28"/>
        </w:rPr>
        <w:t>此处</w:t>
      </w:r>
      <w:r w:rsidR="002854ED">
        <w:rPr>
          <w:rFonts w:ascii="仿宋" w:eastAsia="仿宋" w:hAnsi="仿宋"/>
          <w:sz w:val="28"/>
          <w:szCs w:val="28"/>
        </w:rPr>
        <w:t>填写编制人</w:t>
      </w:r>
      <w:r w:rsidR="00211BD6" w:rsidRPr="000974FF">
        <w:rPr>
          <w:rFonts w:ascii="仿宋" w:eastAsia="仿宋" w:hAnsi="仿宋"/>
          <w:sz w:val="28"/>
          <w:szCs w:val="28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>李红燕</w:t>
      </w:r>
      <w:r w:rsidR="00211BD6" w:rsidRPr="000974FF">
        <w:rPr>
          <w:rFonts w:ascii="仿宋" w:eastAsia="仿宋" w:hAnsi="仿宋"/>
          <w:sz w:val="28"/>
          <w:szCs w:val="28"/>
        </w:rPr>
        <w:t xml:space="preserve">       </w:t>
      </w:r>
      <w:r w:rsidR="00FF0DD0" w:rsidRPr="000974FF">
        <w:rPr>
          <w:rFonts w:ascii="仿宋" w:eastAsia="仿宋" w:hAnsi="仿宋" w:hint="eastAsia"/>
          <w:sz w:val="28"/>
          <w:szCs w:val="28"/>
        </w:rPr>
        <w:t xml:space="preserve">                            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>
        <w:rPr>
          <w:rFonts w:ascii="仿宋" w:eastAsia="仿宋" w:hAnsi="仿宋" w:hint="eastAsia"/>
          <w:sz w:val="28"/>
          <w:szCs w:val="28"/>
          <w:u w:val="single"/>
        </w:rPr>
        <w:t>201</w:t>
      </w:r>
      <w:r w:rsidR="00396B10">
        <w:rPr>
          <w:rFonts w:ascii="仿宋" w:eastAsia="仿宋" w:hAnsi="仿宋" w:hint="eastAsia"/>
          <w:sz w:val="28"/>
          <w:szCs w:val="28"/>
          <w:u w:val="single"/>
        </w:rPr>
        <w:t>9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FF0DD0" w:rsidRPr="000974FF">
        <w:rPr>
          <w:rFonts w:ascii="仿宋" w:eastAsia="仿宋" w:hAnsi="仿宋" w:hint="eastAsia"/>
          <w:sz w:val="28"/>
          <w:szCs w:val="28"/>
        </w:rPr>
        <w:t>年</w:t>
      </w:r>
      <w:r w:rsidR="00D40188">
        <w:rPr>
          <w:rFonts w:ascii="仿宋" w:eastAsia="仿宋" w:hAnsi="仿宋" w:hint="eastAsia"/>
          <w:sz w:val="28"/>
          <w:szCs w:val="28"/>
          <w:u w:val="single"/>
        </w:rPr>
        <w:t>8</w:t>
      </w:r>
      <w:r w:rsidR="00FF0DD0" w:rsidRPr="000974FF">
        <w:rPr>
          <w:rFonts w:ascii="仿宋" w:eastAsia="仿宋" w:hAnsi="仿宋" w:hint="eastAsia"/>
          <w:sz w:val="28"/>
          <w:szCs w:val="28"/>
        </w:rPr>
        <w:t>月</w:t>
      </w:r>
      <w:r w:rsidR="00D40188">
        <w:rPr>
          <w:rFonts w:ascii="仿宋" w:eastAsia="仿宋" w:hAnsi="仿宋" w:hint="eastAsia"/>
          <w:sz w:val="28"/>
          <w:szCs w:val="28"/>
          <w:u w:val="single"/>
        </w:rPr>
        <w:t>2</w:t>
      </w:r>
      <w:bookmarkStart w:id="0" w:name="_GoBack"/>
      <w:bookmarkEnd w:id="0"/>
      <w:r w:rsidR="00FF0DD0" w:rsidRPr="000974FF">
        <w:rPr>
          <w:rFonts w:ascii="仿宋" w:eastAsia="仿宋" w:hAnsi="仿宋" w:hint="eastAsia"/>
          <w:sz w:val="28"/>
          <w:szCs w:val="28"/>
        </w:rPr>
        <w:t>日</w:t>
      </w:r>
    </w:p>
    <w:sectPr w:rsidR="00FF0DD0" w:rsidRPr="000974FF">
      <w:headerReference w:type="default" r:id="rId8"/>
      <w:footerReference w:type="default" r:id="rId9"/>
      <w:pgSz w:w="11906" w:h="16838"/>
      <w:pgMar w:top="779" w:right="1800" w:bottom="1246" w:left="1800" w:header="851" w:footer="61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4C24" w:rsidRDefault="00844C24">
      <w:r>
        <w:separator/>
      </w:r>
    </w:p>
  </w:endnote>
  <w:endnote w:type="continuationSeparator" w:id="0">
    <w:p w:rsidR="00844C24" w:rsidRDefault="00844C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31A5" w:rsidRDefault="00BB3FC3">
    <w:pPr>
      <w:pStyle w:val="a6"/>
      <w:jc w:val="right"/>
    </w:pPr>
    <w:r>
      <w:rPr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1714500</wp:posOffset>
          </wp:positionH>
          <wp:positionV relativeFrom="paragraph">
            <wp:posOffset>111760</wp:posOffset>
          </wp:positionV>
          <wp:extent cx="1828800" cy="209550"/>
          <wp:effectExtent l="0" t="0" r="0" b="0"/>
          <wp:wrapNone/>
          <wp:docPr id="5" name="图片 5" descr="基础部分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基础部分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209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-41275</wp:posOffset>
              </wp:positionH>
              <wp:positionV relativeFrom="paragraph">
                <wp:posOffset>3810</wp:posOffset>
              </wp:positionV>
              <wp:extent cx="5334000" cy="2540"/>
              <wp:effectExtent l="0" t="0" r="0" b="0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34000" cy="2540"/>
                      </a:xfrm>
                      <a:prstGeom prst="line">
                        <a:avLst/>
                      </a:prstGeom>
                      <a:noFill/>
                      <a:ln w="3175" cap="rnd">
                        <a:solidFill>
                          <a:srgbClr val="000000"/>
                        </a:solidFill>
                        <a:prstDash val="sysDot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3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25pt,.3pt" to="416.7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" strokeweight=".25pt">
              <v:stroke dashstyle="1 1" endcap="round"/>
            </v:line>
          </w:pict>
        </mc:Fallback>
      </mc:AlternateContent>
    </w:r>
  </w:p>
  <w:p w:rsidR="009E31A5" w:rsidRDefault="009E31A5">
    <w:pPr>
      <w:pStyle w:val="a6"/>
    </w:pPr>
  </w:p>
  <w:p w:rsidR="009E31A5" w:rsidRDefault="009E31A5">
    <w:pPr>
      <w:pStyle w:val="a6"/>
      <w:wordWrap w:val="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4C24" w:rsidRDefault="00844C24">
      <w:r>
        <w:separator/>
      </w:r>
    </w:p>
  </w:footnote>
  <w:footnote w:type="continuationSeparator" w:id="0">
    <w:p w:rsidR="00844C24" w:rsidRDefault="00844C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31A5" w:rsidRDefault="00BB3FC3">
    <w:pPr>
      <w:pStyle w:val="a5"/>
      <w:pBdr>
        <w:bottom w:val="single" w:sz="6" w:space="0" w:color="auto"/>
      </w:pBdr>
    </w:pPr>
    <w:r>
      <w:rPr>
        <w:noProof/>
        <w:sz w:val="20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53340</wp:posOffset>
          </wp:positionV>
          <wp:extent cx="1485900" cy="332740"/>
          <wp:effectExtent l="0" t="0" r="0" b="0"/>
          <wp:wrapTopAndBottom/>
          <wp:docPr id="3" name="图片 1" descr="页眉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页眉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3327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E31A5" w:rsidRDefault="00BB3FC3">
    <w:pPr>
      <w:pStyle w:val="a5"/>
      <w:pBdr>
        <w:bottom w:val="single" w:sz="6" w:space="0" w:color="auto"/>
      </w:pBdr>
      <w:jc w:val="right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457200</wp:posOffset>
              </wp:positionH>
              <wp:positionV relativeFrom="paragraph">
                <wp:posOffset>76835</wp:posOffset>
              </wp:positionV>
              <wp:extent cx="4800600" cy="1905"/>
              <wp:effectExtent l="0" t="0" r="0" b="0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800600" cy="190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6.05pt" to="414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"/>
          </w:pict>
        </mc:Fallback>
      </mc:AlternateContent>
    </w:r>
  </w:p>
  <w:p w:rsidR="009E31A5" w:rsidRDefault="00651AF5" w:rsidP="009E2A9F">
    <w:pPr>
      <w:pStyle w:val="a5"/>
      <w:pBdr>
        <w:bottom w:val="single" w:sz="6" w:space="0" w:color="auto"/>
      </w:pBdr>
      <w:wordWrap w:val="0"/>
      <w:jc w:val="right"/>
    </w:pPr>
    <w:r>
      <w:rPr>
        <w:rFonts w:hint="eastAsia"/>
      </w:rPr>
      <w:t>京津冀鲁大区工作周报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28882FF6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>
    <w:nsid w:val="083C13FC"/>
    <w:multiLevelType w:val="hybridMultilevel"/>
    <w:tmpl w:val="94D0940A"/>
    <w:lvl w:ilvl="0" w:tplc="A4FE5796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3067206"/>
    <w:multiLevelType w:val="hybridMultilevel"/>
    <w:tmpl w:val="7592DF7A"/>
    <w:lvl w:ilvl="0" w:tplc="D9AC497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857707F"/>
    <w:multiLevelType w:val="multilevel"/>
    <w:tmpl w:val="AEB602C8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>
    <w:nsid w:val="515C7576"/>
    <w:multiLevelType w:val="hybridMultilevel"/>
    <w:tmpl w:val="E9A889C2"/>
    <w:lvl w:ilvl="0" w:tplc="329CF42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51EA3C62"/>
    <w:multiLevelType w:val="hybridMultilevel"/>
    <w:tmpl w:val="9594C92E"/>
    <w:lvl w:ilvl="0" w:tplc="0ADCE1A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5AC861B0"/>
    <w:multiLevelType w:val="hybridMultilevel"/>
    <w:tmpl w:val="E9A889C2"/>
    <w:lvl w:ilvl="0" w:tplc="329CF42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3"/>
  </w:num>
  <w:num w:numId="3">
    <w:abstractNumId w:val="3"/>
  </w:num>
  <w:num w:numId="4">
    <w:abstractNumId w:val="3"/>
  </w:num>
  <w:num w:numId="5">
    <w:abstractNumId w:val="3"/>
  </w:num>
  <w:num w:numId="6">
    <w:abstractNumId w:val="3"/>
  </w:num>
  <w:num w:numId="7">
    <w:abstractNumId w:val="3"/>
  </w:num>
  <w:num w:numId="8">
    <w:abstractNumId w:val="3"/>
  </w:num>
  <w:num w:numId="9">
    <w:abstractNumId w:val="3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3"/>
  </w:num>
  <w:num w:numId="15">
    <w:abstractNumId w:val="3"/>
  </w:num>
  <w:num w:numId="16">
    <w:abstractNumId w:val="3"/>
  </w:num>
  <w:num w:numId="17">
    <w:abstractNumId w:val="3"/>
  </w:num>
  <w:num w:numId="18">
    <w:abstractNumId w:val="3"/>
  </w:num>
  <w:num w:numId="19">
    <w:abstractNumId w:val="3"/>
  </w:num>
  <w:num w:numId="20">
    <w:abstractNumId w:val="3"/>
  </w:num>
  <w:num w:numId="21">
    <w:abstractNumId w:val="3"/>
  </w:num>
  <w:num w:numId="22">
    <w:abstractNumId w:val="3"/>
  </w:num>
  <w:num w:numId="23">
    <w:abstractNumId w:val="0"/>
  </w:num>
  <w:num w:numId="24">
    <w:abstractNumId w:val="3"/>
  </w:num>
  <w:num w:numId="25">
    <w:abstractNumId w:val="2"/>
  </w:num>
  <w:num w:numId="26">
    <w:abstractNumId w:val="5"/>
  </w:num>
  <w:num w:numId="27">
    <w:abstractNumId w:val="1"/>
  </w:num>
  <w:num w:numId="28">
    <w:abstractNumId w:val="4"/>
  </w:num>
  <w:num w:numId="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defaultTabStop w:val="42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301"/>
    <w:rsid w:val="000111DA"/>
    <w:rsid w:val="00012360"/>
    <w:rsid w:val="0003020F"/>
    <w:rsid w:val="00037403"/>
    <w:rsid w:val="00092D13"/>
    <w:rsid w:val="00093A49"/>
    <w:rsid w:val="000974FF"/>
    <w:rsid w:val="000B516E"/>
    <w:rsid w:val="000B5C51"/>
    <w:rsid w:val="000D60D8"/>
    <w:rsid w:val="000D7B9A"/>
    <w:rsid w:val="000E5B72"/>
    <w:rsid w:val="00120300"/>
    <w:rsid w:val="00152657"/>
    <w:rsid w:val="00157B26"/>
    <w:rsid w:val="00195163"/>
    <w:rsid w:val="001962C0"/>
    <w:rsid w:val="001B2D25"/>
    <w:rsid w:val="001D694E"/>
    <w:rsid w:val="001E29AE"/>
    <w:rsid w:val="001E34A5"/>
    <w:rsid w:val="00206936"/>
    <w:rsid w:val="00211BD6"/>
    <w:rsid w:val="00212344"/>
    <w:rsid w:val="00216297"/>
    <w:rsid w:val="00221426"/>
    <w:rsid w:val="0022417A"/>
    <w:rsid w:val="002441E0"/>
    <w:rsid w:val="0024478A"/>
    <w:rsid w:val="00245505"/>
    <w:rsid w:val="002455C8"/>
    <w:rsid w:val="0025219F"/>
    <w:rsid w:val="00265D2F"/>
    <w:rsid w:val="00273D6B"/>
    <w:rsid w:val="002854ED"/>
    <w:rsid w:val="002930B9"/>
    <w:rsid w:val="00294646"/>
    <w:rsid w:val="00297381"/>
    <w:rsid w:val="002A1EB0"/>
    <w:rsid w:val="002A1F00"/>
    <w:rsid w:val="002B55C9"/>
    <w:rsid w:val="002B5E19"/>
    <w:rsid w:val="002C2574"/>
    <w:rsid w:val="002D157B"/>
    <w:rsid w:val="002D50ED"/>
    <w:rsid w:val="002E1873"/>
    <w:rsid w:val="002F6925"/>
    <w:rsid w:val="00300FA1"/>
    <w:rsid w:val="0031153F"/>
    <w:rsid w:val="00321116"/>
    <w:rsid w:val="00326FCC"/>
    <w:rsid w:val="00335820"/>
    <w:rsid w:val="0034690F"/>
    <w:rsid w:val="00366B9E"/>
    <w:rsid w:val="00367493"/>
    <w:rsid w:val="003719C0"/>
    <w:rsid w:val="00383E2F"/>
    <w:rsid w:val="00396B10"/>
    <w:rsid w:val="003A6B95"/>
    <w:rsid w:val="003B3BA9"/>
    <w:rsid w:val="003B4DC9"/>
    <w:rsid w:val="00401C2E"/>
    <w:rsid w:val="004165AA"/>
    <w:rsid w:val="00425B6F"/>
    <w:rsid w:val="0043496A"/>
    <w:rsid w:val="00435158"/>
    <w:rsid w:val="004839E6"/>
    <w:rsid w:val="004B24D6"/>
    <w:rsid w:val="004C113D"/>
    <w:rsid w:val="004C5151"/>
    <w:rsid w:val="004C622A"/>
    <w:rsid w:val="004D5C86"/>
    <w:rsid w:val="004F1F8C"/>
    <w:rsid w:val="00506C79"/>
    <w:rsid w:val="0052055E"/>
    <w:rsid w:val="00527CA5"/>
    <w:rsid w:val="0053361B"/>
    <w:rsid w:val="005527DF"/>
    <w:rsid w:val="00564ED1"/>
    <w:rsid w:val="005771EC"/>
    <w:rsid w:val="00590301"/>
    <w:rsid w:val="005955EE"/>
    <w:rsid w:val="005A71A5"/>
    <w:rsid w:val="005A76CC"/>
    <w:rsid w:val="005B2E69"/>
    <w:rsid w:val="005D4D1F"/>
    <w:rsid w:val="005E312A"/>
    <w:rsid w:val="005E678C"/>
    <w:rsid w:val="005F1AA2"/>
    <w:rsid w:val="005F7E90"/>
    <w:rsid w:val="00635F95"/>
    <w:rsid w:val="00651AF5"/>
    <w:rsid w:val="00656291"/>
    <w:rsid w:val="00661084"/>
    <w:rsid w:val="0067301C"/>
    <w:rsid w:val="0069168A"/>
    <w:rsid w:val="006952AA"/>
    <w:rsid w:val="006A7855"/>
    <w:rsid w:val="006C0D86"/>
    <w:rsid w:val="006E0AE3"/>
    <w:rsid w:val="006E4D01"/>
    <w:rsid w:val="006F1E52"/>
    <w:rsid w:val="007015D7"/>
    <w:rsid w:val="00730C53"/>
    <w:rsid w:val="0073295C"/>
    <w:rsid w:val="0074546B"/>
    <w:rsid w:val="00746776"/>
    <w:rsid w:val="00753851"/>
    <w:rsid w:val="00757271"/>
    <w:rsid w:val="007708F4"/>
    <w:rsid w:val="00785810"/>
    <w:rsid w:val="007966AD"/>
    <w:rsid w:val="007B33E9"/>
    <w:rsid w:val="007C793F"/>
    <w:rsid w:val="007E4A1F"/>
    <w:rsid w:val="007F639D"/>
    <w:rsid w:val="00844C24"/>
    <w:rsid w:val="00866DE0"/>
    <w:rsid w:val="00867984"/>
    <w:rsid w:val="00873AE4"/>
    <w:rsid w:val="00877AA3"/>
    <w:rsid w:val="00881875"/>
    <w:rsid w:val="008B24DE"/>
    <w:rsid w:val="008B63C6"/>
    <w:rsid w:val="008D4C91"/>
    <w:rsid w:val="008F0B63"/>
    <w:rsid w:val="009000DB"/>
    <w:rsid w:val="00907FD9"/>
    <w:rsid w:val="00910F21"/>
    <w:rsid w:val="009438CF"/>
    <w:rsid w:val="00962C6A"/>
    <w:rsid w:val="00970DE2"/>
    <w:rsid w:val="009A1ACD"/>
    <w:rsid w:val="009B2543"/>
    <w:rsid w:val="009E2A9F"/>
    <w:rsid w:val="009E31A5"/>
    <w:rsid w:val="009E5D9A"/>
    <w:rsid w:val="009E7EDA"/>
    <w:rsid w:val="009F4153"/>
    <w:rsid w:val="00A00643"/>
    <w:rsid w:val="00A113A3"/>
    <w:rsid w:val="00A4413F"/>
    <w:rsid w:val="00A55274"/>
    <w:rsid w:val="00A64698"/>
    <w:rsid w:val="00A952B7"/>
    <w:rsid w:val="00AA20BA"/>
    <w:rsid w:val="00AC3521"/>
    <w:rsid w:val="00B10FD9"/>
    <w:rsid w:val="00B42A7B"/>
    <w:rsid w:val="00B57D98"/>
    <w:rsid w:val="00B60FFB"/>
    <w:rsid w:val="00B9470D"/>
    <w:rsid w:val="00BB3FC3"/>
    <w:rsid w:val="00BC512E"/>
    <w:rsid w:val="00BD53CE"/>
    <w:rsid w:val="00BE0F9B"/>
    <w:rsid w:val="00BE63E9"/>
    <w:rsid w:val="00BF1342"/>
    <w:rsid w:val="00BF6070"/>
    <w:rsid w:val="00C15A77"/>
    <w:rsid w:val="00C22D55"/>
    <w:rsid w:val="00C24145"/>
    <w:rsid w:val="00C73A88"/>
    <w:rsid w:val="00C7540C"/>
    <w:rsid w:val="00C77237"/>
    <w:rsid w:val="00C838C4"/>
    <w:rsid w:val="00C874D0"/>
    <w:rsid w:val="00CA1409"/>
    <w:rsid w:val="00CA7B5C"/>
    <w:rsid w:val="00CB3CE4"/>
    <w:rsid w:val="00CC3DF3"/>
    <w:rsid w:val="00CC694A"/>
    <w:rsid w:val="00CE09AC"/>
    <w:rsid w:val="00CE3B96"/>
    <w:rsid w:val="00CF107B"/>
    <w:rsid w:val="00D126FC"/>
    <w:rsid w:val="00D15A7D"/>
    <w:rsid w:val="00D34C10"/>
    <w:rsid w:val="00D40188"/>
    <w:rsid w:val="00D442EC"/>
    <w:rsid w:val="00D50DB2"/>
    <w:rsid w:val="00D6157D"/>
    <w:rsid w:val="00D74477"/>
    <w:rsid w:val="00D76A1B"/>
    <w:rsid w:val="00D81027"/>
    <w:rsid w:val="00D84356"/>
    <w:rsid w:val="00D96D98"/>
    <w:rsid w:val="00DA3989"/>
    <w:rsid w:val="00DB6A0A"/>
    <w:rsid w:val="00DC12A2"/>
    <w:rsid w:val="00DC2095"/>
    <w:rsid w:val="00DC6BE0"/>
    <w:rsid w:val="00DE4D54"/>
    <w:rsid w:val="00DE678A"/>
    <w:rsid w:val="00DF0D60"/>
    <w:rsid w:val="00DF4FDF"/>
    <w:rsid w:val="00E019A3"/>
    <w:rsid w:val="00E07033"/>
    <w:rsid w:val="00E20FB5"/>
    <w:rsid w:val="00E371D8"/>
    <w:rsid w:val="00E53C54"/>
    <w:rsid w:val="00E65926"/>
    <w:rsid w:val="00E77373"/>
    <w:rsid w:val="00E83EA2"/>
    <w:rsid w:val="00E84E42"/>
    <w:rsid w:val="00E91AB4"/>
    <w:rsid w:val="00EC5307"/>
    <w:rsid w:val="00EC77E2"/>
    <w:rsid w:val="00EF1329"/>
    <w:rsid w:val="00F0797C"/>
    <w:rsid w:val="00F13D84"/>
    <w:rsid w:val="00F30249"/>
    <w:rsid w:val="00F64A28"/>
    <w:rsid w:val="00F67E6E"/>
    <w:rsid w:val="00F717A7"/>
    <w:rsid w:val="00F7402D"/>
    <w:rsid w:val="00F92BB4"/>
    <w:rsid w:val="00FD06F2"/>
    <w:rsid w:val="00FD22DA"/>
    <w:rsid w:val="00FD6151"/>
    <w:rsid w:val="00FF0DD0"/>
    <w:rsid w:val="00FF1198"/>
    <w:rsid w:val="00FF2442"/>
    <w:rsid w:val="00FF5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F0DD0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Char"/>
    <w:uiPriority w:val="9"/>
    <w:qFormat/>
    <w:pPr>
      <w:keepNext/>
      <w:keepLines/>
      <w:numPr>
        <w:numId w:val="14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15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16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17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18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19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20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2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22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0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0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">
    <w:name w:val="List Bullet"/>
    <w:basedOn w:val="a0"/>
    <w:autoRedefine/>
    <w:semiHidden/>
    <w:pPr>
      <w:numPr>
        <w:numId w:val="23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1">
    <w:name w:val="Normal Indent"/>
    <w:basedOn w:val="a0"/>
    <w:semiHidden/>
    <w:pPr>
      <w:ind w:firstLineChars="200" w:firstLine="200"/>
    </w:pPr>
  </w:style>
  <w:style w:type="character" w:customStyle="1" w:styleId="1Char">
    <w:name w:val="标题 1 Char"/>
    <w:link w:val="1"/>
    <w:uiPriority w:val="9"/>
    <w:rsid w:val="00FF0DD0"/>
    <w:rPr>
      <w:b/>
      <w:bCs/>
      <w:kern w:val="44"/>
      <w:sz w:val="28"/>
      <w:szCs w:val="44"/>
    </w:rPr>
  </w:style>
  <w:style w:type="table" w:styleId="a8">
    <w:name w:val="Table Grid"/>
    <w:basedOn w:val="a3"/>
    <w:uiPriority w:val="59"/>
    <w:unhideWhenUsed/>
    <w:rsid w:val="00B57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F0DD0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Char"/>
    <w:uiPriority w:val="9"/>
    <w:qFormat/>
    <w:pPr>
      <w:keepNext/>
      <w:keepLines/>
      <w:numPr>
        <w:numId w:val="14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15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16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17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18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19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20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2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22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0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0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">
    <w:name w:val="List Bullet"/>
    <w:basedOn w:val="a0"/>
    <w:autoRedefine/>
    <w:semiHidden/>
    <w:pPr>
      <w:numPr>
        <w:numId w:val="23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1">
    <w:name w:val="Normal Indent"/>
    <w:basedOn w:val="a0"/>
    <w:semiHidden/>
    <w:pPr>
      <w:ind w:firstLineChars="200" w:firstLine="200"/>
    </w:pPr>
  </w:style>
  <w:style w:type="character" w:customStyle="1" w:styleId="1Char">
    <w:name w:val="标题 1 Char"/>
    <w:link w:val="1"/>
    <w:uiPriority w:val="9"/>
    <w:rsid w:val="00FF0DD0"/>
    <w:rPr>
      <w:b/>
      <w:bCs/>
      <w:kern w:val="44"/>
      <w:sz w:val="28"/>
      <w:szCs w:val="44"/>
    </w:rPr>
  </w:style>
  <w:style w:type="table" w:styleId="a8">
    <w:name w:val="Table Grid"/>
    <w:basedOn w:val="a3"/>
    <w:uiPriority w:val="59"/>
    <w:unhideWhenUsed/>
    <w:rsid w:val="00B57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</Template>
  <TotalTime>22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功能列表</vt:lpstr>
    </vt:vector>
  </TitlesOfParts>
  <Company>JointSky</Company>
  <LinksUpToDate>false</LinksUpToDate>
  <CharactersWithSpaces>251</CharactersWithSpaces>
  <SharedDoc>false</SharedDoc>
  <HLinks>
    <vt:vector size="12" baseType="variant">
      <vt:variant>
        <vt:i4>-551268095</vt:i4>
      </vt:variant>
      <vt:variant>
        <vt:i4>-1</vt:i4>
      </vt:variant>
      <vt:variant>
        <vt:i4>2049</vt:i4>
      </vt:variant>
      <vt:variant>
        <vt:i4>1</vt:i4>
      </vt:variant>
      <vt:variant>
        <vt:lpwstr>\\关瑞林\电子文档\页眉1.jpg</vt:lpwstr>
      </vt:variant>
      <vt:variant>
        <vt:lpwstr/>
      </vt:variant>
      <vt:variant>
        <vt:i4>1115443242</vt:i4>
      </vt:variant>
      <vt:variant>
        <vt:i4>-1</vt:i4>
      </vt:variant>
      <vt:variant>
        <vt:i4>2053</vt:i4>
      </vt:variant>
      <vt:variant>
        <vt:i4>1</vt:i4>
      </vt:variant>
      <vt:variant>
        <vt:lpwstr>..\..\..\..\Documents and Settings\yyd\桌面\基础部分2.jpg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creator>屈园园</dc:creator>
  <cp:lastModifiedBy>lhy</cp:lastModifiedBy>
  <cp:revision>13</cp:revision>
  <dcterms:created xsi:type="dcterms:W3CDTF">2019-05-04T05:18:00Z</dcterms:created>
  <dcterms:modified xsi:type="dcterms:W3CDTF">2019-08-02T13:24:00Z</dcterms:modified>
</cp:coreProperties>
</file>