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7605A6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D42CEB">
        <w:rPr>
          <w:rFonts w:ascii="黑体" w:eastAsia="黑体" w:hAnsi="黑体" w:hint="eastAsia"/>
          <w:sz w:val="52"/>
        </w:rPr>
        <w:t>1</w:t>
      </w:r>
      <w:r w:rsidR="006F369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93C81" w:rsidRPr="00493C81" w:rsidRDefault="00493C81" w:rsidP="00493C8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上周遗留的鄂州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2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人，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人回绝，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人下周入职</w:t>
            </w:r>
          </w:p>
          <w:p w:rsidR="00493C81" w:rsidRPr="00493C81" w:rsidRDefault="00493C81" w:rsidP="00493C8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b/>
                <w:kern w:val="0"/>
                <w:szCs w:val="21"/>
                <w:lang w:val="zh-CN"/>
              </w:rPr>
            </w:pPr>
            <w:r w:rsidRPr="00493C81">
              <w:rPr>
                <w:rFonts w:ascii="宋体" w:hAnsi="宋体" w:cs="微软雅黑" w:hint="eastAsia"/>
                <w:b/>
                <w:kern w:val="0"/>
                <w:szCs w:val="21"/>
                <w:lang w:val="zh-CN"/>
              </w:rPr>
              <w:t>本周人力推送</w:t>
            </w:r>
            <w:r w:rsidRPr="00493C81">
              <w:rPr>
                <w:rFonts w:ascii="宋体" w:hAnsi="宋体" w:cs="微软雅黑"/>
                <w:b/>
                <w:kern w:val="0"/>
                <w:szCs w:val="21"/>
                <w:lang w:val="zh-CN"/>
              </w:rPr>
              <w:t>13</w:t>
            </w:r>
            <w:r w:rsidRPr="00493C81">
              <w:rPr>
                <w:rFonts w:ascii="宋体" w:hAnsi="宋体" w:cs="微软雅黑" w:hint="eastAsia"/>
                <w:b/>
                <w:kern w:val="0"/>
                <w:szCs w:val="21"/>
                <w:lang w:val="zh-CN"/>
              </w:rPr>
              <w:t>人，</w:t>
            </w:r>
          </w:p>
          <w:p w:rsidR="00493C81" w:rsidRPr="00493C81" w:rsidRDefault="00493C81" w:rsidP="00493C8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①湖南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2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人，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人回绝，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5.11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面见；</w:t>
            </w:r>
          </w:p>
          <w:p w:rsidR="00493C81" w:rsidRPr="00493C81" w:rsidRDefault="00493C81" w:rsidP="00493C8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②清远区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2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人，下周一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5.13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日面见。</w:t>
            </w:r>
          </w:p>
          <w:p w:rsidR="00493C81" w:rsidRPr="00493C81" w:rsidRDefault="00493C81" w:rsidP="00493C8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③兰州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2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人，</w:t>
            </w:r>
            <w:proofErr w:type="gramStart"/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约现场</w:t>
            </w:r>
            <w:proofErr w:type="gramEnd"/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面见，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人今晚，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人明下午面见</w:t>
            </w:r>
          </w:p>
          <w:p w:rsidR="00493C81" w:rsidRPr="00493C81" w:rsidRDefault="00493C81" w:rsidP="00493C8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④马鞍山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人回绝</w:t>
            </w:r>
          </w:p>
          <w:p w:rsidR="00493C81" w:rsidRPr="00493C81" w:rsidRDefault="00493C81" w:rsidP="00493C8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⑤珠海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人，约周末面见</w:t>
            </w:r>
          </w:p>
          <w:p w:rsidR="00493C81" w:rsidRDefault="00493C81" w:rsidP="00493C8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⑥总部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4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人，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2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人回绝，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人待定，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人下周入职</w:t>
            </w:r>
          </w:p>
          <w:p w:rsidR="00493C81" w:rsidRPr="00493C81" w:rsidRDefault="00493C81" w:rsidP="00493C8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7、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西安市局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1人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，下周入职</w:t>
            </w:r>
          </w:p>
          <w:p w:rsidR="00493C81" w:rsidRPr="00493C81" w:rsidRDefault="00493C81" w:rsidP="00493C8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入职情况：</w:t>
            </w:r>
          </w:p>
          <w:p w:rsidR="00493C81" w:rsidRPr="00493C81" w:rsidRDefault="00493C81" w:rsidP="00493C8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①鄂州巡检</w:t>
            </w:r>
            <w:proofErr w:type="gramStart"/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服务刘彪</w:t>
            </w:r>
            <w:proofErr w:type="gramEnd"/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5.13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入职西安培训。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5.12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到西安。</w:t>
            </w:r>
          </w:p>
          <w:p w:rsidR="00493C81" w:rsidRPr="00493C81" w:rsidRDefault="00493C81" w:rsidP="00493C8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②王磊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5.13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号（下周一）入</w:t>
            </w:r>
            <w:proofErr w:type="gramStart"/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职服务</w:t>
            </w:r>
            <w:proofErr w:type="gramEnd"/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运营部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2B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组</w:t>
            </w:r>
          </w:p>
          <w:p w:rsidR="00416C57" w:rsidRPr="00B6740A" w:rsidRDefault="00493C81" w:rsidP="00493C8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③西安市局服务王利</w:t>
            </w:r>
            <w:r w:rsidRPr="00493C81">
              <w:rPr>
                <w:rFonts w:ascii="宋体" w:hAnsi="宋体" w:cs="微软雅黑"/>
                <w:kern w:val="0"/>
                <w:szCs w:val="21"/>
                <w:lang w:val="zh-CN"/>
              </w:rPr>
              <w:t>5.13</w:t>
            </w:r>
            <w:r w:rsidRPr="00493C81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号（下周一）报到培训</w:t>
            </w:r>
          </w:p>
          <w:p w:rsidR="003335F4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5E7323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2人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，谢章成（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宜春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）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、</w:t>
            </w:r>
            <w:r w:rsidR="009A3A5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张</w:t>
            </w:r>
            <w:proofErr w:type="gramStart"/>
            <w:r w:rsidR="009A3A5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倍</w:t>
            </w:r>
            <w:proofErr w:type="gramEnd"/>
            <w:r w:rsidR="009A3A5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宁</w:t>
            </w:r>
            <w:r w:rsidR="009A3A52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（</w:t>
            </w:r>
            <w:r w:rsidR="009A3A5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珠海</w:t>
            </w:r>
            <w:r w:rsidR="009A3A52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）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FE7B3D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Default="00D31919" w:rsidP="00D760E3">
            <w:pPr>
              <w:ind w:left="20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="00FE7B3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</w:t>
            </w:r>
            <w:r w:rsidR="007F564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，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刘艳亭（湖南省厅）</w:t>
            </w:r>
          </w:p>
          <w:p w:rsidR="00555E0D" w:rsidRPr="00D472BD" w:rsidRDefault="00555E0D" w:rsidP="00D760E3">
            <w:pPr>
              <w:ind w:left="20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预计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近期还将离职人员：</w:t>
            </w:r>
            <w:r w:rsidR="00D31919">
              <w:rPr>
                <w:rFonts w:ascii="宋体" w:hAnsi="宋体" w:cs="微软雅黑"/>
                <w:kern w:val="0"/>
                <w:szCs w:val="21"/>
                <w:lang w:val="zh-CN"/>
              </w:rPr>
              <w:t>冯飞虎、</w:t>
            </w:r>
            <w:r w:rsidR="00A03A6E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王雄</w:t>
            </w:r>
            <w:r w:rsidR="00A03A6E">
              <w:rPr>
                <w:rFonts w:ascii="宋体" w:hAnsi="宋体" w:cs="微软雅黑"/>
                <w:kern w:val="0"/>
                <w:szCs w:val="21"/>
                <w:lang w:val="zh-CN"/>
              </w:rPr>
              <w:t>、吕云飞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8033B" w:rsidRPr="00F8033B" w:rsidRDefault="00F8033B" w:rsidP="00F8033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/>
                <w:b/>
                <w:szCs w:val="21"/>
              </w:rPr>
            </w:pPr>
            <w:r w:rsidRPr="00F8033B">
              <w:rPr>
                <w:rFonts w:ascii="宋体" w:hAnsi="宋体" w:hint="eastAsia"/>
                <w:b/>
                <w:szCs w:val="21"/>
              </w:rPr>
              <w:t>数据统计</w:t>
            </w:r>
          </w:p>
          <w:p w:rsidR="0008584B" w:rsidRPr="0008584B" w:rsidRDefault="0008584B" w:rsidP="0008584B">
            <w:pPr>
              <w:rPr>
                <w:rFonts w:ascii="宋体" w:hAnsi="宋体" w:hint="eastAsia"/>
                <w:szCs w:val="21"/>
              </w:rPr>
            </w:pPr>
            <w:r w:rsidRPr="0008584B">
              <w:rPr>
                <w:rFonts w:ascii="宋体" w:hAnsi="宋体" w:hint="eastAsia"/>
                <w:szCs w:val="21"/>
              </w:rPr>
              <w:t>衢州市东港污水处理厂2019年达标情况统计</w:t>
            </w:r>
          </w:p>
          <w:p w:rsidR="0008584B" w:rsidRPr="0008584B" w:rsidRDefault="0008584B" w:rsidP="0008584B">
            <w:pPr>
              <w:rPr>
                <w:rFonts w:ascii="宋体" w:hAnsi="宋体" w:hint="eastAsia"/>
                <w:szCs w:val="21"/>
              </w:rPr>
            </w:pPr>
            <w:r w:rsidRPr="0008584B">
              <w:rPr>
                <w:rFonts w:ascii="宋体" w:hAnsi="宋体" w:hint="eastAsia"/>
                <w:szCs w:val="21"/>
              </w:rPr>
              <w:t>2018年4季度严重超标企业所在地级市情况统计</w:t>
            </w:r>
          </w:p>
          <w:p w:rsidR="00F8033B" w:rsidRPr="00F8033B" w:rsidRDefault="0008584B" w:rsidP="0008584B">
            <w:pPr>
              <w:rPr>
                <w:rFonts w:ascii="宋体" w:hAnsi="宋体"/>
                <w:szCs w:val="21"/>
              </w:rPr>
            </w:pPr>
            <w:r w:rsidRPr="0008584B">
              <w:rPr>
                <w:rFonts w:ascii="宋体" w:hAnsi="宋体" w:hint="eastAsia"/>
                <w:szCs w:val="21"/>
              </w:rPr>
              <w:t>超标异常督办周报统计</w:t>
            </w:r>
          </w:p>
          <w:p w:rsidR="00F8033B" w:rsidRPr="00F8033B" w:rsidRDefault="00F8033B" w:rsidP="00F8033B">
            <w:pPr>
              <w:rPr>
                <w:rFonts w:ascii="宋体" w:hAnsi="宋体"/>
                <w:b/>
                <w:szCs w:val="21"/>
              </w:rPr>
            </w:pPr>
          </w:p>
          <w:p w:rsidR="00F8033B" w:rsidRPr="00F8033B" w:rsidRDefault="00F8033B" w:rsidP="00F8033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/>
                <w:b/>
                <w:szCs w:val="21"/>
              </w:rPr>
            </w:pPr>
            <w:r w:rsidRPr="00F8033B">
              <w:rPr>
                <w:rFonts w:ascii="宋体" w:hAnsi="宋体" w:hint="eastAsia"/>
                <w:b/>
                <w:szCs w:val="21"/>
              </w:rPr>
              <w:t>垃圾焚烧</w:t>
            </w:r>
          </w:p>
          <w:p w:rsidR="0008584B" w:rsidRPr="0008584B" w:rsidRDefault="0008584B" w:rsidP="0008584B">
            <w:pPr>
              <w:rPr>
                <w:rFonts w:ascii="宋体" w:hAnsi="宋体" w:hint="eastAsia"/>
                <w:szCs w:val="21"/>
              </w:rPr>
            </w:pPr>
            <w:r w:rsidRPr="0008584B">
              <w:rPr>
                <w:rFonts w:ascii="宋体" w:hAnsi="宋体" w:hint="eastAsia"/>
                <w:szCs w:val="21"/>
              </w:rPr>
              <w:t>垃圾焚烧通讯入库处理</w:t>
            </w:r>
          </w:p>
          <w:p w:rsidR="0008584B" w:rsidRPr="0008584B" w:rsidRDefault="0008584B" w:rsidP="0008584B">
            <w:pPr>
              <w:rPr>
                <w:rFonts w:ascii="宋体" w:hAnsi="宋体" w:hint="eastAsia"/>
                <w:szCs w:val="21"/>
              </w:rPr>
            </w:pPr>
            <w:r w:rsidRPr="0008584B">
              <w:rPr>
                <w:rFonts w:ascii="宋体" w:hAnsi="宋体" w:hint="eastAsia"/>
                <w:szCs w:val="21"/>
              </w:rPr>
              <w:t>垃圾焚烧日常服务</w:t>
            </w:r>
          </w:p>
          <w:p w:rsidR="0008584B" w:rsidRPr="0008584B" w:rsidRDefault="0008584B" w:rsidP="0008584B">
            <w:pPr>
              <w:rPr>
                <w:rFonts w:ascii="宋体" w:hAnsi="宋体" w:hint="eastAsia"/>
                <w:szCs w:val="21"/>
              </w:rPr>
            </w:pPr>
            <w:r w:rsidRPr="0008584B">
              <w:rPr>
                <w:rFonts w:ascii="宋体" w:hAnsi="宋体" w:hint="eastAsia"/>
                <w:szCs w:val="21"/>
              </w:rPr>
              <w:t>垃圾焚烧实时数据上报间隔统计</w:t>
            </w:r>
          </w:p>
          <w:p w:rsidR="0008584B" w:rsidRPr="0008584B" w:rsidRDefault="0008584B" w:rsidP="0008584B">
            <w:pPr>
              <w:rPr>
                <w:rFonts w:ascii="宋体" w:hAnsi="宋体" w:hint="eastAsia"/>
                <w:szCs w:val="21"/>
              </w:rPr>
            </w:pPr>
            <w:r w:rsidRPr="0008584B">
              <w:rPr>
                <w:rFonts w:ascii="宋体" w:hAnsi="宋体" w:hint="eastAsia"/>
                <w:szCs w:val="21"/>
              </w:rPr>
              <w:t>垃圾焚烧数据上报情况核实</w:t>
            </w:r>
          </w:p>
          <w:p w:rsidR="00F8033B" w:rsidRPr="00F8033B" w:rsidRDefault="0008584B" w:rsidP="0008584B">
            <w:pPr>
              <w:rPr>
                <w:rFonts w:ascii="宋体" w:hAnsi="宋体"/>
                <w:szCs w:val="21"/>
              </w:rPr>
            </w:pPr>
            <w:r w:rsidRPr="0008584B">
              <w:rPr>
                <w:rFonts w:ascii="宋体" w:hAnsi="宋体" w:hint="eastAsia"/>
                <w:szCs w:val="21"/>
              </w:rPr>
              <w:t>垃圾焚烧企业地市的通讯程序升级情况统计</w:t>
            </w:r>
          </w:p>
          <w:p w:rsidR="00F8033B" w:rsidRPr="00F8033B" w:rsidRDefault="00F8033B" w:rsidP="00F8033B">
            <w:pPr>
              <w:rPr>
                <w:rFonts w:ascii="宋体" w:hAnsi="宋体"/>
                <w:b/>
                <w:szCs w:val="21"/>
              </w:rPr>
            </w:pPr>
          </w:p>
          <w:p w:rsidR="00F8033B" w:rsidRPr="00F8033B" w:rsidRDefault="00F8033B" w:rsidP="00F8033B">
            <w:pPr>
              <w:rPr>
                <w:rFonts w:ascii="宋体" w:hAnsi="宋体"/>
                <w:b/>
                <w:szCs w:val="21"/>
              </w:rPr>
            </w:pPr>
            <w:r w:rsidRPr="00F8033B">
              <w:rPr>
                <w:rFonts w:ascii="宋体" w:hAnsi="宋体" w:hint="eastAsia"/>
                <w:b/>
                <w:szCs w:val="21"/>
              </w:rPr>
              <w:t>3、其他</w:t>
            </w:r>
          </w:p>
          <w:p w:rsidR="00097C13" w:rsidRPr="00097C13" w:rsidRDefault="00097C13" w:rsidP="00097C13">
            <w:pPr>
              <w:rPr>
                <w:rFonts w:ascii="宋体" w:hAnsi="宋体" w:hint="eastAsia"/>
                <w:szCs w:val="21"/>
              </w:rPr>
            </w:pPr>
            <w:r w:rsidRPr="00097C13">
              <w:rPr>
                <w:rFonts w:ascii="宋体" w:hAnsi="宋体" w:hint="eastAsia"/>
                <w:szCs w:val="21"/>
              </w:rPr>
              <w:t>督办升级维护</w:t>
            </w:r>
          </w:p>
          <w:p w:rsidR="00097C13" w:rsidRPr="00097C13" w:rsidRDefault="00097C13" w:rsidP="00097C13">
            <w:pPr>
              <w:rPr>
                <w:rFonts w:ascii="宋体" w:hAnsi="宋体" w:hint="eastAsia"/>
                <w:szCs w:val="21"/>
              </w:rPr>
            </w:pPr>
            <w:r w:rsidRPr="00097C13">
              <w:rPr>
                <w:rFonts w:ascii="宋体" w:hAnsi="宋体" w:hint="eastAsia"/>
                <w:szCs w:val="21"/>
              </w:rPr>
              <w:t>升级云督办程序并备份</w:t>
            </w:r>
          </w:p>
          <w:p w:rsidR="00097C13" w:rsidRPr="00097C13" w:rsidRDefault="00097C13" w:rsidP="00097C13">
            <w:pPr>
              <w:rPr>
                <w:rFonts w:ascii="宋体" w:hAnsi="宋体" w:hint="eastAsia"/>
                <w:szCs w:val="21"/>
              </w:rPr>
            </w:pPr>
            <w:r w:rsidRPr="00097C13">
              <w:rPr>
                <w:rFonts w:ascii="宋体" w:hAnsi="宋体" w:hint="eastAsia"/>
                <w:szCs w:val="21"/>
              </w:rPr>
              <w:t>监控中心服务器安全排查</w:t>
            </w:r>
          </w:p>
          <w:p w:rsidR="00097C13" w:rsidRPr="00097C13" w:rsidRDefault="00097C13" w:rsidP="00097C13">
            <w:pPr>
              <w:rPr>
                <w:rFonts w:ascii="宋体" w:hAnsi="宋体" w:hint="eastAsia"/>
                <w:szCs w:val="21"/>
              </w:rPr>
            </w:pPr>
            <w:r w:rsidRPr="00097C13">
              <w:rPr>
                <w:rFonts w:ascii="宋体" w:hAnsi="宋体" w:hint="eastAsia"/>
                <w:szCs w:val="21"/>
              </w:rPr>
              <w:t>排查系统日常问题处理升级等</w:t>
            </w:r>
          </w:p>
          <w:p w:rsidR="00097C13" w:rsidRPr="00097C13" w:rsidRDefault="00097C13" w:rsidP="00097C13">
            <w:pPr>
              <w:rPr>
                <w:rFonts w:ascii="宋体" w:hAnsi="宋体" w:hint="eastAsia"/>
                <w:szCs w:val="21"/>
              </w:rPr>
            </w:pPr>
            <w:r w:rsidRPr="00097C13">
              <w:rPr>
                <w:rFonts w:ascii="宋体" w:hAnsi="宋体" w:hint="eastAsia"/>
                <w:szCs w:val="21"/>
              </w:rPr>
              <w:t>处理山东企业端监控点无数据问题</w:t>
            </w:r>
          </w:p>
          <w:p w:rsidR="00097C13" w:rsidRPr="00097C13" w:rsidRDefault="00097C13" w:rsidP="00097C13">
            <w:pPr>
              <w:rPr>
                <w:rFonts w:ascii="宋体" w:hAnsi="宋体" w:hint="eastAsia"/>
                <w:szCs w:val="21"/>
              </w:rPr>
            </w:pPr>
            <w:r w:rsidRPr="00097C13">
              <w:rPr>
                <w:rFonts w:ascii="宋体" w:hAnsi="宋体" w:hint="eastAsia"/>
                <w:szCs w:val="21"/>
              </w:rPr>
              <w:lastRenderedPageBreak/>
              <w:t>无锡污染物标准无异常上限处理</w:t>
            </w:r>
          </w:p>
          <w:p w:rsidR="00097C13" w:rsidRPr="00097C13" w:rsidRDefault="00097C13" w:rsidP="00097C13">
            <w:pPr>
              <w:rPr>
                <w:rFonts w:ascii="宋体" w:hAnsi="宋体" w:hint="eastAsia"/>
                <w:szCs w:val="21"/>
              </w:rPr>
            </w:pPr>
            <w:r w:rsidRPr="00097C13">
              <w:rPr>
                <w:rFonts w:ascii="宋体" w:hAnsi="宋体" w:hint="eastAsia"/>
                <w:szCs w:val="21"/>
              </w:rPr>
              <w:t>生态环境</w:t>
            </w:r>
            <w:proofErr w:type="gramStart"/>
            <w:r w:rsidRPr="00097C13">
              <w:rPr>
                <w:rFonts w:ascii="宋体" w:hAnsi="宋体" w:hint="eastAsia"/>
                <w:szCs w:val="21"/>
              </w:rPr>
              <w:t>云资源</w:t>
            </w:r>
            <w:proofErr w:type="gramEnd"/>
            <w:r w:rsidRPr="00097C13">
              <w:rPr>
                <w:rFonts w:ascii="宋体" w:hAnsi="宋体" w:hint="eastAsia"/>
                <w:szCs w:val="21"/>
              </w:rPr>
              <w:t>调配</w:t>
            </w:r>
          </w:p>
          <w:p w:rsidR="00097C13" w:rsidRPr="00097C13" w:rsidRDefault="00097C13" w:rsidP="00097C13">
            <w:pPr>
              <w:rPr>
                <w:rFonts w:ascii="宋体" w:hAnsi="宋体" w:hint="eastAsia"/>
                <w:szCs w:val="21"/>
              </w:rPr>
            </w:pPr>
            <w:r w:rsidRPr="00097C13">
              <w:rPr>
                <w:rFonts w:ascii="宋体" w:hAnsi="宋体" w:hint="eastAsia"/>
                <w:szCs w:val="21"/>
              </w:rPr>
              <w:t>九</w:t>
            </w:r>
            <w:proofErr w:type="gramStart"/>
            <w:r w:rsidRPr="00097C13">
              <w:rPr>
                <w:rFonts w:ascii="宋体" w:hAnsi="宋体" w:hint="eastAsia"/>
                <w:szCs w:val="21"/>
              </w:rPr>
              <w:t>大央企系统</w:t>
            </w:r>
            <w:proofErr w:type="gramEnd"/>
            <w:r w:rsidRPr="00097C13">
              <w:rPr>
                <w:rFonts w:ascii="宋体" w:hAnsi="宋体" w:hint="eastAsia"/>
                <w:szCs w:val="21"/>
              </w:rPr>
              <w:t>迁移部署</w:t>
            </w:r>
          </w:p>
          <w:p w:rsidR="00097C13" w:rsidRPr="00097C13" w:rsidRDefault="00097C13" w:rsidP="00097C13">
            <w:pPr>
              <w:rPr>
                <w:rFonts w:ascii="宋体" w:hAnsi="宋体" w:hint="eastAsia"/>
                <w:szCs w:val="21"/>
              </w:rPr>
            </w:pPr>
            <w:r w:rsidRPr="00097C13">
              <w:rPr>
                <w:rFonts w:ascii="宋体" w:hAnsi="宋体" w:hint="eastAsia"/>
                <w:szCs w:val="21"/>
              </w:rPr>
              <w:t>初始化工作调度平台各地市登录账号</w:t>
            </w:r>
          </w:p>
          <w:p w:rsidR="000075F5" w:rsidRPr="004A1076" w:rsidRDefault="00097C13" w:rsidP="00097C13">
            <w:pPr>
              <w:rPr>
                <w:rFonts w:ascii="宋体" w:hAnsi="宋体"/>
                <w:b/>
                <w:szCs w:val="21"/>
              </w:rPr>
            </w:pPr>
            <w:r w:rsidRPr="00097C13">
              <w:rPr>
                <w:rFonts w:ascii="宋体" w:hAnsi="宋体" w:hint="eastAsia"/>
                <w:szCs w:val="21"/>
              </w:rPr>
              <w:t>监控中心网站更新升级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6B151C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6B151C" w:rsidRDefault="00616D0E" w:rsidP="00AE634A">
            <w:pPr>
              <w:rPr>
                <w:rFonts w:ascii="宋体" w:hAnsi="宋体"/>
                <w:szCs w:val="21"/>
              </w:rPr>
            </w:pPr>
            <w:r w:rsidRPr="006B151C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6B151C">
              <w:rPr>
                <w:rFonts w:ascii="宋体" w:hAnsi="宋体" w:hint="eastAsia"/>
                <w:szCs w:val="21"/>
              </w:rPr>
              <w:t>长</w:t>
            </w:r>
            <w:r w:rsidRPr="006B151C">
              <w:rPr>
                <w:rFonts w:ascii="宋体" w:hAnsi="宋体"/>
                <w:szCs w:val="21"/>
              </w:rPr>
              <w:t>综合</w:t>
            </w:r>
            <w:proofErr w:type="gramEnd"/>
            <w:r w:rsidRPr="006B151C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812" w:type="dxa"/>
            <w:shd w:val="clear" w:color="auto" w:fill="auto"/>
          </w:tcPr>
          <w:p w:rsidR="00BE1572" w:rsidRPr="00BE1572" w:rsidRDefault="00BE1572" w:rsidP="00BE1572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BE1572">
              <w:rPr>
                <w:rFonts w:hint="eastAsia"/>
                <w:szCs w:val="21"/>
              </w:rPr>
              <w:t>销售统计从订货单出，回款金额绑定订货单。（</w:t>
            </w:r>
            <w:r w:rsidRPr="00BE1572">
              <w:rPr>
                <w:rFonts w:hint="eastAsia"/>
                <w:szCs w:val="21"/>
              </w:rPr>
              <w:t>100%</w:t>
            </w:r>
            <w:r w:rsidRPr="00BE1572">
              <w:rPr>
                <w:rFonts w:hint="eastAsia"/>
                <w:szCs w:val="21"/>
              </w:rPr>
              <w:t>）</w:t>
            </w:r>
          </w:p>
          <w:p w:rsidR="00BE1572" w:rsidRPr="00BE1572" w:rsidRDefault="00BE1572" w:rsidP="00BE1572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BE1572">
              <w:rPr>
                <w:rFonts w:hint="eastAsia"/>
                <w:szCs w:val="21"/>
              </w:rPr>
              <w:t>服务单互评操作手册。（</w:t>
            </w:r>
            <w:r w:rsidRPr="00BE1572">
              <w:rPr>
                <w:rFonts w:hint="eastAsia"/>
                <w:szCs w:val="21"/>
              </w:rPr>
              <w:t>100%</w:t>
            </w:r>
            <w:r w:rsidRPr="00BE1572">
              <w:rPr>
                <w:rFonts w:hint="eastAsia"/>
                <w:szCs w:val="21"/>
              </w:rPr>
              <w:t>）</w:t>
            </w:r>
          </w:p>
          <w:p w:rsidR="00BE1572" w:rsidRPr="00BE1572" w:rsidRDefault="00BE1572" w:rsidP="00BE1572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BE1572">
              <w:rPr>
                <w:rFonts w:hint="eastAsia"/>
                <w:szCs w:val="21"/>
              </w:rPr>
              <w:t>销售任务统计、销售周报、销售月报中增加已归档统计。（</w:t>
            </w:r>
            <w:r w:rsidRPr="00BE1572">
              <w:rPr>
                <w:rFonts w:hint="eastAsia"/>
                <w:szCs w:val="21"/>
              </w:rPr>
              <w:t>100%</w:t>
            </w:r>
            <w:r w:rsidRPr="00BE1572">
              <w:rPr>
                <w:rFonts w:hint="eastAsia"/>
                <w:szCs w:val="21"/>
              </w:rPr>
              <w:t>）</w:t>
            </w:r>
          </w:p>
          <w:p w:rsidR="00BE1572" w:rsidRPr="00BE1572" w:rsidRDefault="00BE1572" w:rsidP="00BE1572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BE1572">
              <w:rPr>
                <w:rFonts w:hint="eastAsia"/>
                <w:szCs w:val="21"/>
              </w:rPr>
              <w:t>姚赛：兴隆</w:t>
            </w:r>
            <w:proofErr w:type="gramStart"/>
            <w:r w:rsidRPr="00BE1572">
              <w:rPr>
                <w:rFonts w:hint="eastAsia"/>
                <w:szCs w:val="21"/>
              </w:rPr>
              <w:t>县鹏生热力</w:t>
            </w:r>
            <w:proofErr w:type="gramEnd"/>
            <w:r w:rsidRPr="00BE1572">
              <w:rPr>
                <w:rFonts w:hint="eastAsia"/>
                <w:szCs w:val="21"/>
              </w:rPr>
              <w:t>有限公司</w:t>
            </w:r>
            <w:proofErr w:type="gramStart"/>
            <w:r w:rsidRPr="00BE1572">
              <w:rPr>
                <w:rFonts w:hint="eastAsia"/>
                <w:szCs w:val="21"/>
              </w:rPr>
              <w:t>云服务环</w:t>
            </w:r>
            <w:proofErr w:type="gramEnd"/>
            <w:r w:rsidRPr="00BE1572">
              <w:rPr>
                <w:rFonts w:hint="eastAsia"/>
                <w:szCs w:val="21"/>
              </w:rPr>
              <w:t>保税数据查询服务</w:t>
            </w:r>
            <w:r w:rsidRPr="00BE1572">
              <w:rPr>
                <w:rFonts w:hint="eastAsia"/>
                <w:szCs w:val="21"/>
              </w:rPr>
              <w:t>1</w:t>
            </w:r>
            <w:r w:rsidRPr="00BE1572">
              <w:rPr>
                <w:rFonts w:hint="eastAsia"/>
                <w:szCs w:val="21"/>
              </w:rPr>
              <w:t>个。（</w:t>
            </w:r>
            <w:r w:rsidRPr="00BE1572">
              <w:rPr>
                <w:rFonts w:hint="eastAsia"/>
                <w:szCs w:val="21"/>
              </w:rPr>
              <w:t>100%</w:t>
            </w:r>
            <w:r w:rsidRPr="00BE1572">
              <w:rPr>
                <w:rFonts w:hint="eastAsia"/>
                <w:szCs w:val="21"/>
              </w:rPr>
              <w:t>）</w:t>
            </w:r>
          </w:p>
          <w:p w:rsidR="00BE1572" w:rsidRPr="00BE1572" w:rsidRDefault="00BE1572" w:rsidP="00BE1572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BE1572">
              <w:rPr>
                <w:rFonts w:hint="eastAsia"/>
                <w:szCs w:val="21"/>
              </w:rPr>
              <w:t>机会跟踪统计（按汇报时间统计）列出最新汇报时间及汇报内容。（</w:t>
            </w:r>
            <w:r w:rsidRPr="00BE1572">
              <w:rPr>
                <w:rFonts w:hint="eastAsia"/>
                <w:szCs w:val="21"/>
              </w:rPr>
              <w:t>100%</w:t>
            </w:r>
            <w:r w:rsidRPr="00BE1572">
              <w:rPr>
                <w:rFonts w:hint="eastAsia"/>
                <w:szCs w:val="21"/>
              </w:rPr>
              <w:t>）</w:t>
            </w:r>
          </w:p>
          <w:p w:rsidR="00BE1572" w:rsidRPr="00BE1572" w:rsidRDefault="00BE1572" w:rsidP="00BE1572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BE1572">
              <w:rPr>
                <w:rFonts w:hint="eastAsia"/>
                <w:szCs w:val="21"/>
              </w:rPr>
              <w:t>给袁国欣导出全国在线监控应用服务器及数据库服务器系统版本，数据库版本等信息。（</w:t>
            </w:r>
            <w:r w:rsidRPr="00BE1572">
              <w:rPr>
                <w:rFonts w:hint="eastAsia"/>
                <w:szCs w:val="21"/>
              </w:rPr>
              <w:t>100%</w:t>
            </w:r>
            <w:r w:rsidRPr="00BE1572">
              <w:rPr>
                <w:rFonts w:hint="eastAsia"/>
                <w:szCs w:val="21"/>
              </w:rPr>
              <w:t>）</w:t>
            </w:r>
          </w:p>
          <w:p w:rsidR="00BE1572" w:rsidRPr="00BE1572" w:rsidRDefault="00BE1572" w:rsidP="00BE1572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BE1572">
              <w:rPr>
                <w:rFonts w:hint="eastAsia"/>
                <w:szCs w:val="21"/>
              </w:rPr>
              <w:t>给王</w:t>
            </w:r>
            <w:proofErr w:type="gramStart"/>
            <w:r w:rsidRPr="00BE1572">
              <w:rPr>
                <w:rFonts w:hint="eastAsia"/>
                <w:szCs w:val="21"/>
              </w:rPr>
              <w:t>萨</w:t>
            </w:r>
            <w:proofErr w:type="gramEnd"/>
            <w:r w:rsidRPr="00BE1572">
              <w:rPr>
                <w:rFonts w:hint="eastAsia"/>
                <w:szCs w:val="21"/>
              </w:rPr>
              <w:t>导出</w:t>
            </w:r>
            <w:r w:rsidRPr="00BE1572">
              <w:rPr>
                <w:rFonts w:hint="eastAsia"/>
                <w:szCs w:val="21"/>
              </w:rPr>
              <w:t>2019</w:t>
            </w:r>
            <w:r w:rsidRPr="00BE1572">
              <w:rPr>
                <w:rFonts w:hint="eastAsia"/>
                <w:szCs w:val="21"/>
              </w:rPr>
              <w:t>年</w:t>
            </w:r>
            <w:r w:rsidRPr="00BE1572">
              <w:rPr>
                <w:rFonts w:hint="eastAsia"/>
                <w:szCs w:val="21"/>
              </w:rPr>
              <w:t>2B</w:t>
            </w:r>
            <w:r w:rsidRPr="00BE1572">
              <w:rPr>
                <w:rFonts w:hint="eastAsia"/>
                <w:szCs w:val="21"/>
              </w:rPr>
              <w:t>合同主要信息。（</w:t>
            </w:r>
            <w:r w:rsidRPr="00BE1572">
              <w:rPr>
                <w:rFonts w:hint="eastAsia"/>
                <w:szCs w:val="21"/>
              </w:rPr>
              <w:t>100%</w:t>
            </w:r>
            <w:r w:rsidRPr="00BE1572">
              <w:rPr>
                <w:rFonts w:hint="eastAsia"/>
                <w:szCs w:val="21"/>
              </w:rPr>
              <w:t>）</w:t>
            </w:r>
          </w:p>
          <w:p w:rsidR="00BE1572" w:rsidRPr="00BE1572" w:rsidRDefault="00BE1572" w:rsidP="00BE1572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BE1572">
              <w:rPr>
                <w:rFonts w:hint="eastAsia"/>
                <w:szCs w:val="21"/>
              </w:rPr>
              <w:t>新机会跟踪导出。（</w:t>
            </w:r>
            <w:r w:rsidRPr="00BE1572">
              <w:rPr>
                <w:rFonts w:hint="eastAsia"/>
                <w:szCs w:val="21"/>
              </w:rPr>
              <w:t>100%</w:t>
            </w:r>
            <w:r w:rsidRPr="00BE1572">
              <w:rPr>
                <w:rFonts w:hint="eastAsia"/>
                <w:szCs w:val="21"/>
              </w:rPr>
              <w:t>）</w:t>
            </w:r>
          </w:p>
          <w:p w:rsidR="00EC0B79" w:rsidRPr="006B151C" w:rsidRDefault="00BE1572" w:rsidP="00BE1572">
            <w:pPr>
              <w:pStyle w:val="a9"/>
              <w:numPr>
                <w:ilvl w:val="0"/>
                <w:numId w:val="15"/>
              </w:numPr>
              <w:ind w:firstLineChars="0"/>
              <w:rPr>
                <w:szCs w:val="21"/>
              </w:rPr>
            </w:pPr>
            <w:r w:rsidRPr="00BE1572">
              <w:rPr>
                <w:rFonts w:hint="eastAsia"/>
                <w:szCs w:val="21"/>
              </w:rPr>
              <w:t>修改（谢静钰提）长天</w:t>
            </w:r>
            <w:proofErr w:type="gramStart"/>
            <w:r w:rsidRPr="00BE1572">
              <w:rPr>
                <w:rFonts w:hint="eastAsia"/>
                <w:szCs w:val="21"/>
              </w:rPr>
              <w:t>长服务</w:t>
            </w:r>
            <w:proofErr w:type="gramEnd"/>
            <w:r w:rsidRPr="00BE1572">
              <w:rPr>
                <w:rFonts w:hint="eastAsia"/>
                <w:szCs w:val="21"/>
              </w:rPr>
              <w:t>综合管理平台</w:t>
            </w:r>
            <w:r w:rsidRPr="00BE1572">
              <w:rPr>
                <w:rFonts w:hint="eastAsia"/>
                <w:szCs w:val="21"/>
              </w:rPr>
              <w:t>bug</w:t>
            </w:r>
            <w:r w:rsidRPr="00BE1572">
              <w:rPr>
                <w:rFonts w:hint="eastAsia"/>
                <w:szCs w:val="21"/>
              </w:rPr>
              <w:t>共</w:t>
            </w:r>
            <w:r w:rsidRPr="00BE1572">
              <w:rPr>
                <w:rFonts w:hint="eastAsia"/>
                <w:szCs w:val="21"/>
              </w:rPr>
              <w:t>2</w:t>
            </w:r>
            <w:r w:rsidRPr="00BE1572">
              <w:rPr>
                <w:rFonts w:hint="eastAsia"/>
                <w:szCs w:val="21"/>
              </w:rPr>
              <w:t>处。（</w:t>
            </w:r>
            <w:r w:rsidRPr="00BE1572">
              <w:rPr>
                <w:rFonts w:hint="eastAsia"/>
                <w:szCs w:val="21"/>
              </w:rPr>
              <w:t>100%</w:t>
            </w:r>
            <w:r w:rsidRPr="00BE1572">
              <w:rPr>
                <w:rFonts w:hint="eastAsia"/>
                <w:szCs w:val="21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015419">
              <w:rPr>
                <w:rFonts w:ascii="宋体" w:hAnsi="宋体" w:hint="eastAsia"/>
                <w:sz w:val="24"/>
                <w:szCs w:val="28"/>
              </w:rPr>
              <w:t>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54607F" w:rsidRDefault="00361C53" w:rsidP="00361C53">
            <w:pPr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105519">
              <w:rPr>
                <w:rFonts w:ascii="宋体" w:hAnsi="宋体" w:hint="eastAsia"/>
                <w:szCs w:val="21"/>
              </w:rPr>
              <w:t>无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F41600">
              <w:rPr>
                <w:rFonts w:ascii="宋体" w:hAnsi="宋体" w:hint="eastAsia"/>
                <w:szCs w:val="21"/>
              </w:rPr>
              <w:t>日常运维</w:t>
            </w:r>
            <w:bookmarkStart w:id="0" w:name="_GoBack"/>
            <w:bookmarkEnd w:id="0"/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F55A10" w:rsidRPr="00F55A10" w:rsidRDefault="00F55A10" w:rsidP="00F55A10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F55A10">
              <w:rPr>
                <w:rFonts w:hint="eastAsia"/>
                <w:szCs w:val="21"/>
              </w:rPr>
              <w:t>①处理鄂州报名的资料问题。</w:t>
            </w:r>
          </w:p>
          <w:p w:rsidR="00F55A10" w:rsidRPr="00F55A10" w:rsidRDefault="00F55A10" w:rsidP="00F55A10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F55A10">
              <w:rPr>
                <w:rFonts w:hint="eastAsia"/>
                <w:szCs w:val="21"/>
              </w:rPr>
              <w:t>②</w:t>
            </w:r>
            <w:proofErr w:type="gramStart"/>
            <w:r w:rsidRPr="00F55A10">
              <w:rPr>
                <w:rFonts w:hint="eastAsia"/>
                <w:szCs w:val="21"/>
              </w:rPr>
              <w:t>编写段尧晋中</w:t>
            </w:r>
            <w:proofErr w:type="gramEnd"/>
            <w:r w:rsidRPr="00F55A10">
              <w:rPr>
                <w:rFonts w:hint="eastAsia"/>
                <w:szCs w:val="21"/>
              </w:rPr>
              <w:t>重点污染源自动监控平台功能扩展及运行维护（</w:t>
            </w:r>
            <w:r w:rsidRPr="00F55A10">
              <w:rPr>
                <w:szCs w:val="21"/>
              </w:rPr>
              <w:t>35</w:t>
            </w:r>
            <w:r w:rsidRPr="00F55A10">
              <w:rPr>
                <w:rFonts w:hint="eastAsia"/>
                <w:szCs w:val="21"/>
              </w:rPr>
              <w:t>万元）评分标准</w:t>
            </w:r>
          </w:p>
          <w:p w:rsidR="00F55A10" w:rsidRPr="00F55A10" w:rsidRDefault="00F55A10" w:rsidP="00F55A10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F55A10">
              <w:rPr>
                <w:rFonts w:hint="eastAsia"/>
                <w:szCs w:val="21"/>
              </w:rPr>
              <w:t>③检查郭攀青海省污染源自动监控报警、统计与督办平台建设方案</w:t>
            </w:r>
          </w:p>
          <w:p w:rsidR="00F55A10" w:rsidRPr="00F55A10" w:rsidRDefault="00F55A10" w:rsidP="00F55A10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F55A10">
              <w:rPr>
                <w:rFonts w:hint="eastAsia"/>
                <w:szCs w:val="21"/>
              </w:rPr>
              <w:t>④检查陈磊的江苏</w:t>
            </w:r>
            <w:r w:rsidRPr="00F55A10">
              <w:rPr>
                <w:szCs w:val="21"/>
              </w:rPr>
              <w:t>2019</w:t>
            </w:r>
            <w:r w:rsidRPr="00F55A10">
              <w:rPr>
                <w:rFonts w:hint="eastAsia"/>
                <w:szCs w:val="21"/>
              </w:rPr>
              <w:t>年</w:t>
            </w:r>
            <w:proofErr w:type="gramStart"/>
            <w:r w:rsidRPr="00F55A10">
              <w:rPr>
                <w:rFonts w:hint="eastAsia"/>
                <w:szCs w:val="21"/>
              </w:rPr>
              <w:t>国控重点</w:t>
            </w:r>
            <w:proofErr w:type="gramEnd"/>
            <w:r w:rsidRPr="00F55A10">
              <w:rPr>
                <w:rFonts w:hint="eastAsia"/>
                <w:szCs w:val="21"/>
              </w:rPr>
              <w:t>污染源自动监控系统（江苏省）技术服务运</w:t>
            </w:r>
            <w:proofErr w:type="gramStart"/>
            <w:r w:rsidRPr="00F55A10">
              <w:rPr>
                <w:rFonts w:hint="eastAsia"/>
                <w:szCs w:val="21"/>
              </w:rPr>
              <w:t>维项目</w:t>
            </w:r>
            <w:proofErr w:type="gramEnd"/>
            <w:r w:rsidRPr="00F55A10">
              <w:rPr>
                <w:rFonts w:hint="eastAsia"/>
                <w:szCs w:val="21"/>
              </w:rPr>
              <w:t>标书</w:t>
            </w:r>
          </w:p>
          <w:p w:rsidR="00F55A10" w:rsidRPr="00F55A10" w:rsidRDefault="00F55A10" w:rsidP="00F55A10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F55A10">
              <w:rPr>
                <w:rFonts w:hint="eastAsia"/>
                <w:szCs w:val="21"/>
              </w:rPr>
              <w:t>⑤编写</w:t>
            </w:r>
            <w:proofErr w:type="gramStart"/>
            <w:r w:rsidRPr="00F55A10">
              <w:rPr>
                <w:rFonts w:hint="eastAsia"/>
                <w:szCs w:val="21"/>
              </w:rPr>
              <w:t>段尧技术</w:t>
            </w:r>
            <w:proofErr w:type="gramEnd"/>
            <w:r w:rsidRPr="00F55A10">
              <w:rPr>
                <w:rFonts w:hint="eastAsia"/>
                <w:szCs w:val="21"/>
              </w:rPr>
              <w:t>支持协调单出差登封市讲解相关智慧环保内容。</w:t>
            </w:r>
          </w:p>
          <w:p w:rsidR="005565E0" w:rsidRPr="00105519" w:rsidRDefault="00F55A10" w:rsidP="00F55A10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F55A10">
              <w:rPr>
                <w:rFonts w:hint="eastAsia"/>
                <w:szCs w:val="21"/>
              </w:rPr>
              <w:t>⑥密封胶状江苏主标工作。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本周评审</w:t>
            </w:r>
            <w:r w:rsidRPr="00D9589D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9</w:t>
            </w:r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份：</w:t>
            </w:r>
          </w:p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proofErr w:type="gramStart"/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何帮业</w:t>
            </w:r>
            <w:proofErr w:type="gramEnd"/>
            <w:r w:rsidRPr="00D9589D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成都三峰环保发电有限公司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2.94W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）</w:t>
            </w:r>
          </w:p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2.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南宁市三峰能源有限公司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3.92W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）</w:t>
            </w:r>
          </w:p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李惠</w:t>
            </w:r>
            <w:proofErr w:type="gramStart"/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惠</w:t>
            </w:r>
            <w:proofErr w:type="gramEnd"/>
            <w:r w:rsidRPr="00D9589D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3.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福州天楹环保能源有限公司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 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数据采集仪销售（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3.712W)</w:t>
            </w:r>
          </w:p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陈磊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1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、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4.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光大环保能源（常州）有限公司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1.96W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）</w:t>
            </w:r>
          </w:p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毛杰</w:t>
            </w:r>
            <w:r w:rsidRPr="00D9589D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5.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昆山鹿城垃圾发电有限公司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lastRenderedPageBreak/>
              <w:t>守服务（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0.98W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）天长</w:t>
            </w:r>
          </w:p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毛活文</w:t>
            </w:r>
            <w:r w:rsidRPr="00D9589D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6.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钦州海诺尔环保发电有限责任公司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1.96W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）</w:t>
            </w:r>
          </w:p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温鑫朝</w:t>
            </w:r>
            <w:r w:rsidRPr="00D9589D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7.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北京绿色动力环保有限公司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 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2.94W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）</w:t>
            </w:r>
          </w:p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艾航</w:t>
            </w:r>
            <w:proofErr w:type="gramStart"/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航</w:t>
            </w:r>
            <w:proofErr w:type="gramEnd"/>
            <w:r w:rsidRPr="00D9589D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9589D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两份：</w:t>
            </w:r>
          </w:p>
          <w:p w:rsidR="00D9589D" w:rsidRPr="00D9589D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8.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陕西长天环保科技有限公司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 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数据采集仪产品购销合同（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1.56w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）</w:t>
            </w:r>
          </w:p>
          <w:p w:rsidR="009F2E88" w:rsidRPr="00D219B0" w:rsidRDefault="00D9589D" w:rsidP="00D9589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 w:hint="eastAsia"/>
                <w:color w:val="CC3366"/>
                <w:kern w:val="0"/>
                <w:sz w:val="20"/>
                <w:szCs w:val="20"/>
                <w:lang w:val="zh-CN"/>
              </w:rPr>
            </w:pP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9.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陕西延长石油榆林凯越煤化有限责任公司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 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9589D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0.98W</w:t>
            </w:r>
            <w:r w:rsidRPr="00D9589D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）续签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F14ADC" w:rsidRDefault="00F14ADC" w:rsidP="00080718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8F4290" w:rsidRDefault="008F4290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</w:p>
          <w:p w:rsidR="00616D0E" w:rsidRPr="003A4FBF" w:rsidRDefault="00443DCA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BE4FB0">
        <w:trPr>
          <w:trHeight w:val="826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2C5A12" w:rsidRDefault="00BE4FB0" w:rsidP="00BE4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封，处理了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月份共遗留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(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)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,5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</w:p>
        </w:tc>
        <w:tc>
          <w:tcPr>
            <w:tcW w:w="788" w:type="dxa"/>
            <w:shd w:val="clear" w:color="auto" w:fill="auto"/>
          </w:tcPr>
          <w:p w:rsidR="00616D0E" w:rsidRPr="00EC199D" w:rsidRDefault="00EC199D" w:rsidP="00FF0DD0">
            <w:pPr>
              <w:rPr>
                <w:rFonts w:ascii="宋体" w:hAnsi="宋体"/>
                <w:szCs w:val="21"/>
              </w:rPr>
            </w:pPr>
            <w:r w:rsidRPr="00EC199D">
              <w:rPr>
                <w:rFonts w:ascii="宋体" w:hAnsi="宋体" w:hint="eastAsia"/>
                <w:szCs w:val="21"/>
              </w:rPr>
              <w:t>邮件</w:t>
            </w:r>
            <w:r w:rsidRPr="00EC199D">
              <w:rPr>
                <w:rFonts w:ascii="宋体" w:hAnsi="宋体"/>
                <w:szCs w:val="21"/>
              </w:rPr>
              <w:t>遗留严重</w:t>
            </w: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782AC5" w:rsidRDefault="00782AC5" w:rsidP="00782AC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个服务单，已处理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个（其中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封需要研发协调处理）</w:t>
            </w:r>
          </w:p>
          <w:p w:rsidR="00616D0E" w:rsidRPr="002C5A12" w:rsidRDefault="00782AC5" w:rsidP="00782AC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2C5A12" w:rsidP="00B42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ug</w:t>
            </w:r>
            <w:r>
              <w:rPr>
                <w:rFonts w:ascii="宋体" w:hAnsi="宋体"/>
                <w:sz w:val="18"/>
                <w:szCs w:val="18"/>
              </w:rPr>
              <w:t>遗留严重</w:t>
            </w: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2C5A12" w:rsidRDefault="004E1D15" w:rsidP="009C08C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个需求单，已处理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7A2F03" w:rsidRDefault="00FB2CB4" w:rsidP="0071336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 w:rsidRPr="000649E9">
              <w:rPr>
                <w:rFonts w:ascii="宋体" w:hAnsi="宋体" w:hint="eastAsia"/>
                <w:szCs w:val="21"/>
              </w:rPr>
              <w:t>人力</w:t>
            </w:r>
            <w:r w:rsidRPr="000649E9">
              <w:rPr>
                <w:rFonts w:ascii="宋体" w:hAnsi="宋体"/>
                <w:szCs w:val="21"/>
              </w:rPr>
              <w:t>增补跟进</w:t>
            </w:r>
            <w:r w:rsidR="00416AE5">
              <w:rPr>
                <w:rFonts w:ascii="宋体" w:hAnsi="宋体" w:hint="eastAsia"/>
                <w:szCs w:val="21"/>
              </w:rPr>
              <w:t>，</w:t>
            </w:r>
            <w:r w:rsidR="005F422B">
              <w:rPr>
                <w:rFonts w:ascii="宋体" w:hAnsi="宋体" w:hint="eastAsia"/>
                <w:szCs w:val="21"/>
              </w:rPr>
              <w:t>新增西</w:t>
            </w:r>
            <w:r w:rsidR="005F422B">
              <w:rPr>
                <w:rFonts w:ascii="宋体" w:hAnsi="宋体"/>
                <w:szCs w:val="21"/>
              </w:rPr>
              <w:t>安市局增补</w:t>
            </w:r>
            <w:r w:rsidR="00713366">
              <w:rPr>
                <w:rFonts w:ascii="宋体" w:hAnsi="宋体" w:hint="eastAsia"/>
                <w:szCs w:val="21"/>
              </w:rPr>
              <w:t>、</w:t>
            </w:r>
            <w:r w:rsidR="005F422B">
              <w:rPr>
                <w:rFonts w:ascii="宋体" w:hAnsi="宋体" w:hint="eastAsia"/>
                <w:szCs w:val="21"/>
              </w:rPr>
              <w:t>云南省厅</w:t>
            </w:r>
            <w:r w:rsidR="00713366">
              <w:rPr>
                <w:rFonts w:ascii="宋体" w:hAnsi="宋体"/>
                <w:szCs w:val="21"/>
              </w:rPr>
              <w:t>增补</w:t>
            </w:r>
            <w:r w:rsidR="00F91D2F">
              <w:rPr>
                <w:rFonts w:ascii="宋体" w:hAnsi="宋体" w:hint="eastAsia"/>
                <w:szCs w:val="21"/>
              </w:rPr>
              <w:t>。</w:t>
            </w:r>
          </w:p>
          <w:p w:rsidR="009C4AC9" w:rsidRDefault="00713366" w:rsidP="0071336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关于人力成本控制事宜</w:t>
            </w:r>
            <w:r w:rsidR="00B62F27">
              <w:rPr>
                <w:rFonts w:ascii="宋体" w:hAnsi="宋体" w:hint="eastAsia"/>
                <w:szCs w:val="21"/>
              </w:rPr>
              <w:t>跟进</w:t>
            </w:r>
            <w:r>
              <w:rPr>
                <w:rFonts w:ascii="宋体" w:hAnsi="宋体"/>
                <w:szCs w:val="21"/>
              </w:rPr>
              <w:t>，</w:t>
            </w:r>
            <w:r w:rsidR="00B62F27">
              <w:rPr>
                <w:rFonts w:ascii="宋体" w:hAnsi="宋体" w:hint="eastAsia"/>
                <w:szCs w:val="21"/>
              </w:rPr>
              <w:t>与营销</w:t>
            </w:r>
            <w:r w:rsidR="00B62F27">
              <w:rPr>
                <w:rFonts w:ascii="宋体" w:hAnsi="宋体"/>
                <w:szCs w:val="21"/>
              </w:rPr>
              <w:t>确认信息，与部门同步信息</w:t>
            </w:r>
          </w:p>
          <w:p w:rsidR="008979F5" w:rsidRDefault="00B62F27" w:rsidP="00B62F27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清远</w:t>
            </w:r>
            <w:r>
              <w:rPr>
                <w:rFonts w:ascii="宋体" w:hAnsi="宋体"/>
                <w:szCs w:val="21"/>
              </w:rPr>
              <w:t>清新区、西安市局、湖南长沙、云南</w:t>
            </w:r>
            <w:r>
              <w:rPr>
                <w:rFonts w:ascii="宋体" w:hAnsi="宋体" w:hint="eastAsia"/>
                <w:szCs w:val="21"/>
              </w:rPr>
              <w:t>省厅</w:t>
            </w:r>
            <w:r>
              <w:rPr>
                <w:rFonts w:ascii="宋体" w:hAnsi="宋体"/>
                <w:szCs w:val="21"/>
              </w:rPr>
              <w:t>人员事宜协调</w:t>
            </w:r>
          </w:p>
          <w:p w:rsidR="00B62F27" w:rsidRDefault="00B62F27" w:rsidP="00B62F27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</w:t>
            </w:r>
            <w:r>
              <w:rPr>
                <w:rFonts w:ascii="宋体" w:hAnsi="宋体"/>
                <w:szCs w:val="21"/>
              </w:rPr>
              <w:t>服务会议</w:t>
            </w:r>
            <w:r>
              <w:rPr>
                <w:rFonts w:ascii="宋体" w:hAnsi="宋体" w:hint="eastAsia"/>
                <w:szCs w:val="21"/>
              </w:rPr>
              <w:t>（病毒</w:t>
            </w:r>
            <w:r>
              <w:rPr>
                <w:rFonts w:ascii="宋体" w:hAnsi="宋体"/>
                <w:szCs w:val="21"/>
              </w:rPr>
              <w:t>事宜、</w:t>
            </w:r>
            <w:r>
              <w:rPr>
                <w:rFonts w:ascii="宋体" w:hAnsi="宋体" w:hint="eastAsia"/>
                <w:szCs w:val="21"/>
              </w:rPr>
              <w:t>应急预案、</w:t>
            </w:r>
            <w:r>
              <w:rPr>
                <w:rFonts w:ascii="宋体" w:hAnsi="宋体"/>
                <w:szCs w:val="21"/>
              </w:rPr>
              <w:t>服务器迁移等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7F71CD" w:rsidRPr="007F71CD" w:rsidRDefault="007F71CD" w:rsidP="007F71CD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宜兴人员</w:t>
            </w:r>
            <w:r>
              <w:rPr>
                <w:rFonts w:ascii="宋体" w:hAnsi="宋体"/>
                <w:szCs w:val="21"/>
              </w:rPr>
              <w:t>问题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736F8A" w:rsidRPr="00A04EC2" w:rsidRDefault="00CE0D72" w:rsidP="00A04EC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 w:rsidR="00F12709">
              <w:rPr>
                <w:rFonts w:ascii="宋体" w:hAnsi="宋体" w:hint="eastAsia"/>
                <w:szCs w:val="21"/>
              </w:rPr>
              <w:t>、垃圾焚烧相关工作</w:t>
            </w:r>
            <w:r>
              <w:rPr>
                <w:rFonts w:ascii="宋体" w:hAnsi="宋体" w:hint="eastAsia"/>
                <w:szCs w:val="21"/>
              </w:rPr>
              <w:t>；2、</w:t>
            </w:r>
            <w:r w:rsidR="00D80107">
              <w:rPr>
                <w:rFonts w:ascii="宋体" w:hAnsi="宋体" w:hint="eastAsia"/>
                <w:szCs w:val="21"/>
              </w:rPr>
              <w:t>2019年1季度</w:t>
            </w:r>
            <w:r w:rsidR="00D80107">
              <w:rPr>
                <w:rFonts w:ascii="宋体" w:hAnsi="宋体"/>
                <w:szCs w:val="21"/>
              </w:rPr>
              <w:t>简报</w:t>
            </w:r>
            <w:r w:rsidR="00892E63">
              <w:rPr>
                <w:rFonts w:ascii="宋体" w:hAnsi="宋体" w:hint="eastAsia"/>
                <w:szCs w:val="21"/>
              </w:rPr>
              <w:t>编写</w:t>
            </w:r>
            <w:r w:rsidR="00B62F27">
              <w:rPr>
                <w:rFonts w:ascii="宋体" w:hAnsi="宋体" w:hint="eastAsia"/>
                <w:szCs w:val="21"/>
              </w:rPr>
              <w:t>；3、</w:t>
            </w:r>
            <w:r w:rsidR="00B62F27">
              <w:rPr>
                <w:rFonts w:ascii="宋体" w:hAnsi="宋体"/>
                <w:szCs w:val="21"/>
              </w:rPr>
              <w:t>安全演练应急预案</w:t>
            </w:r>
            <w:r w:rsidR="00B62F27">
              <w:rPr>
                <w:rFonts w:ascii="宋体" w:hAnsi="宋体" w:hint="eastAsia"/>
                <w:szCs w:val="21"/>
              </w:rPr>
              <w:t xml:space="preserve"> 4、</w:t>
            </w:r>
            <w:r w:rsidR="00B62F27">
              <w:rPr>
                <w:rFonts w:ascii="宋体" w:hAnsi="宋体"/>
                <w:szCs w:val="21"/>
              </w:rPr>
              <w:t>服务器迁移</w:t>
            </w:r>
            <w:r w:rsidRPr="008C08AF">
              <w:rPr>
                <w:rFonts w:ascii="宋体" w:hAnsi="宋体"/>
                <w:szCs w:val="21"/>
              </w:rPr>
              <w:t>）</w:t>
            </w:r>
          </w:p>
          <w:p w:rsidR="00E839C5" w:rsidRPr="00614D06" w:rsidRDefault="00892E63" w:rsidP="00614D06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代理商信息</w:t>
            </w:r>
            <w:r>
              <w:rPr>
                <w:rFonts w:ascii="宋体" w:hAnsi="宋体"/>
                <w:szCs w:val="21"/>
              </w:rPr>
              <w:t>补录</w:t>
            </w:r>
          </w:p>
          <w:p w:rsidR="00B11F8E" w:rsidRPr="00B11F8E" w:rsidRDefault="00B11F8E" w:rsidP="00B11F8E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B11F8E">
              <w:rPr>
                <w:rFonts w:ascii="宋体" w:hAnsi="宋体" w:hint="eastAsia"/>
                <w:szCs w:val="21"/>
              </w:rPr>
              <w:t>检查陈磊的江苏</w:t>
            </w:r>
            <w:r w:rsidRPr="00B11F8E">
              <w:rPr>
                <w:rFonts w:ascii="宋体" w:hAnsi="宋体"/>
                <w:szCs w:val="21"/>
              </w:rPr>
              <w:t>2019</w:t>
            </w:r>
            <w:r w:rsidRPr="00B11F8E">
              <w:rPr>
                <w:rFonts w:ascii="宋体" w:hAnsi="宋体" w:hint="eastAsia"/>
                <w:szCs w:val="21"/>
              </w:rPr>
              <w:t>年</w:t>
            </w:r>
            <w:proofErr w:type="gramStart"/>
            <w:r w:rsidRPr="00B11F8E">
              <w:rPr>
                <w:rFonts w:ascii="宋体" w:hAnsi="宋体" w:hint="eastAsia"/>
                <w:szCs w:val="21"/>
              </w:rPr>
              <w:t>国控重点</w:t>
            </w:r>
            <w:proofErr w:type="gramEnd"/>
            <w:r w:rsidRPr="00B11F8E">
              <w:rPr>
                <w:rFonts w:ascii="宋体" w:hAnsi="宋体" w:hint="eastAsia"/>
                <w:szCs w:val="21"/>
              </w:rPr>
              <w:t>污染源自动监控系统（江苏省）技术服务运</w:t>
            </w:r>
            <w:proofErr w:type="gramStart"/>
            <w:r w:rsidRPr="00B11F8E">
              <w:rPr>
                <w:rFonts w:ascii="宋体" w:hAnsi="宋体" w:hint="eastAsia"/>
                <w:szCs w:val="21"/>
              </w:rPr>
              <w:t>维项目陪</w:t>
            </w:r>
            <w:proofErr w:type="gramEnd"/>
            <w:r w:rsidRPr="00B11F8E">
              <w:rPr>
                <w:rFonts w:ascii="宋体" w:hAnsi="宋体" w:hint="eastAsia"/>
                <w:szCs w:val="21"/>
              </w:rPr>
              <w:t>标</w:t>
            </w:r>
          </w:p>
          <w:p w:rsidR="00A50A18" w:rsidRPr="00F26FD7" w:rsidRDefault="00B11F8E" w:rsidP="00F26FD7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B11F8E">
              <w:rPr>
                <w:rFonts w:ascii="宋体" w:hAnsi="宋体" w:hint="eastAsia"/>
                <w:szCs w:val="21"/>
              </w:rPr>
              <w:t>国</w:t>
            </w:r>
            <w:proofErr w:type="gramStart"/>
            <w:r w:rsidRPr="00B11F8E">
              <w:rPr>
                <w:rFonts w:ascii="宋体" w:hAnsi="宋体" w:hint="eastAsia"/>
                <w:szCs w:val="21"/>
              </w:rPr>
              <w:t>发软件</w:t>
            </w:r>
            <w:proofErr w:type="gramEnd"/>
            <w:r w:rsidRPr="00B11F8E">
              <w:rPr>
                <w:rFonts w:ascii="宋体" w:hAnsi="宋体" w:hint="eastAsia"/>
                <w:szCs w:val="21"/>
              </w:rPr>
              <w:t>南京本地服务器运维服务项目标书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DF4CEB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DF4CEB">
        <w:rPr>
          <w:rFonts w:ascii="仿宋" w:eastAsia="仿宋" w:hAnsi="仿宋"/>
          <w:sz w:val="28"/>
          <w:szCs w:val="28"/>
          <w:u w:val="single"/>
        </w:rPr>
        <w:t>1</w:t>
      </w:r>
      <w:r w:rsidR="00327572">
        <w:rPr>
          <w:rFonts w:ascii="仿宋" w:eastAsia="仿宋" w:hAnsi="仿宋"/>
          <w:sz w:val="28"/>
          <w:szCs w:val="28"/>
          <w:u w:val="single"/>
        </w:rPr>
        <w:t>0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D0" w:rsidRDefault="006C4BD0">
      <w:r>
        <w:separator/>
      </w:r>
    </w:p>
  </w:endnote>
  <w:endnote w:type="continuationSeparator" w:id="0">
    <w:p w:rsidR="006C4BD0" w:rsidRDefault="006C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D0" w:rsidRDefault="006C4BD0">
      <w:r>
        <w:separator/>
      </w:r>
    </w:p>
  </w:footnote>
  <w:footnote w:type="continuationSeparator" w:id="0">
    <w:p w:rsidR="006C4BD0" w:rsidRDefault="006C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DD395C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8"/>
  </w:num>
  <w:num w:numId="15">
    <w:abstractNumId w:val="10"/>
  </w:num>
  <w:num w:numId="16">
    <w:abstractNumId w:val="3"/>
  </w:num>
  <w:num w:numId="17">
    <w:abstractNumId w:val="5"/>
  </w:num>
  <w:num w:numId="18">
    <w:abstractNumId w:val="7"/>
  </w:num>
  <w:num w:numId="19">
    <w:abstractNumId w:val="1"/>
  </w:num>
  <w:num w:numId="2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04DFA"/>
    <w:rsid w:val="000075F5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30FC"/>
    <w:rsid w:val="00033206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47B2"/>
    <w:rsid w:val="00045095"/>
    <w:rsid w:val="000504D1"/>
    <w:rsid w:val="00053232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62A6"/>
    <w:rsid w:val="0009742E"/>
    <w:rsid w:val="000974FF"/>
    <w:rsid w:val="00097C13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C1289"/>
    <w:rsid w:val="000C1F94"/>
    <w:rsid w:val="000C3833"/>
    <w:rsid w:val="000C3EBF"/>
    <w:rsid w:val="000C5FE1"/>
    <w:rsid w:val="000C623F"/>
    <w:rsid w:val="000C6A12"/>
    <w:rsid w:val="000C6A2F"/>
    <w:rsid w:val="000C73E5"/>
    <w:rsid w:val="000D11D2"/>
    <w:rsid w:val="000D4BEC"/>
    <w:rsid w:val="000D6FAF"/>
    <w:rsid w:val="000E0FEA"/>
    <w:rsid w:val="000E26CA"/>
    <w:rsid w:val="000E6CA2"/>
    <w:rsid w:val="000E7BD6"/>
    <w:rsid w:val="000F082C"/>
    <w:rsid w:val="000F0A14"/>
    <w:rsid w:val="000F0A70"/>
    <w:rsid w:val="000F2F09"/>
    <w:rsid w:val="000F3609"/>
    <w:rsid w:val="000F399E"/>
    <w:rsid w:val="000F3E30"/>
    <w:rsid w:val="000F4D4E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C4D"/>
    <w:rsid w:val="00113447"/>
    <w:rsid w:val="00113628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4126"/>
    <w:rsid w:val="001260B0"/>
    <w:rsid w:val="00130937"/>
    <w:rsid w:val="0013311B"/>
    <w:rsid w:val="0013478C"/>
    <w:rsid w:val="001351A8"/>
    <w:rsid w:val="001353C4"/>
    <w:rsid w:val="00137893"/>
    <w:rsid w:val="00137FA0"/>
    <w:rsid w:val="00140612"/>
    <w:rsid w:val="00141AFC"/>
    <w:rsid w:val="001440DF"/>
    <w:rsid w:val="00146A65"/>
    <w:rsid w:val="00150FEC"/>
    <w:rsid w:val="00151172"/>
    <w:rsid w:val="00152402"/>
    <w:rsid w:val="00152657"/>
    <w:rsid w:val="0015429F"/>
    <w:rsid w:val="0015546D"/>
    <w:rsid w:val="00163168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7B4B"/>
    <w:rsid w:val="00177BBB"/>
    <w:rsid w:val="00181B47"/>
    <w:rsid w:val="00181F14"/>
    <w:rsid w:val="00181F66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A0270"/>
    <w:rsid w:val="001A171B"/>
    <w:rsid w:val="001A1851"/>
    <w:rsid w:val="001A20B8"/>
    <w:rsid w:val="001A30E0"/>
    <w:rsid w:val="001A330E"/>
    <w:rsid w:val="001A35AC"/>
    <w:rsid w:val="001A5ED9"/>
    <w:rsid w:val="001A62E8"/>
    <w:rsid w:val="001A6D04"/>
    <w:rsid w:val="001A6E55"/>
    <w:rsid w:val="001A71B8"/>
    <w:rsid w:val="001A7DED"/>
    <w:rsid w:val="001A7EA2"/>
    <w:rsid w:val="001B07E1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7F4"/>
    <w:rsid w:val="001D1874"/>
    <w:rsid w:val="001D1972"/>
    <w:rsid w:val="001D1CEB"/>
    <w:rsid w:val="001D3C60"/>
    <w:rsid w:val="001D5B8B"/>
    <w:rsid w:val="001D63A2"/>
    <w:rsid w:val="001D7E51"/>
    <w:rsid w:val="001D7EAE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59C3"/>
    <w:rsid w:val="00266A38"/>
    <w:rsid w:val="00267528"/>
    <w:rsid w:val="0026753D"/>
    <w:rsid w:val="00270B49"/>
    <w:rsid w:val="00271D64"/>
    <w:rsid w:val="002723B6"/>
    <w:rsid w:val="00273D0F"/>
    <w:rsid w:val="00273D5E"/>
    <w:rsid w:val="00274153"/>
    <w:rsid w:val="002755C5"/>
    <w:rsid w:val="002801E4"/>
    <w:rsid w:val="00280644"/>
    <w:rsid w:val="00284FEF"/>
    <w:rsid w:val="002854ED"/>
    <w:rsid w:val="002876A6"/>
    <w:rsid w:val="00292B80"/>
    <w:rsid w:val="00292C65"/>
    <w:rsid w:val="00293620"/>
    <w:rsid w:val="00293B61"/>
    <w:rsid w:val="00294024"/>
    <w:rsid w:val="002964C5"/>
    <w:rsid w:val="002A0326"/>
    <w:rsid w:val="002A1BA1"/>
    <w:rsid w:val="002A2D05"/>
    <w:rsid w:val="002A4D6E"/>
    <w:rsid w:val="002A7791"/>
    <w:rsid w:val="002B02B3"/>
    <w:rsid w:val="002B293B"/>
    <w:rsid w:val="002B40FE"/>
    <w:rsid w:val="002B69B2"/>
    <w:rsid w:val="002C120A"/>
    <w:rsid w:val="002C149F"/>
    <w:rsid w:val="002C224A"/>
    <w:rsid w:val="002C33F7"/>
    <w:rsid w:val="002C5A12"/>
    <w:rsid w:val="002C5CCF"/>
    <w:rsid w:val="002C620C"/>
    <w:rsid w:val="002C732A"/>
    <w:rsid w:val="002C7423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12ED"/>
    <w:rsid w:val="002E2DAA"/>
    <w:rsid w:val="002E6496"/>
    <w:rsid w:val="002F12FB"/>
    <w:rsid w:val="002F147D"/>
    <w:rsid w:val="002F27E3"/>
    <w:rsid w:val="002F3B08"/>
    <w:rsid w:val="002F492D"/>
    <w:rsid w:val="002F6F2E"/>
    <w:rsid w:val="002F793A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7685"/>
    <w:rsid w:val="00320B2E"/>
    <w:rsid w:val="00321C1A"/>
    <w:rsid w:val="00323DEF"/>
    <w:rsid w:val="00324C4E"/>
    <w:rsid w:val="00325304"/>
    <w:rsid w:val="00327572"/>
    <w:rsid w:val="00327B26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C69"/>
    <w:rsid w:val="003518D1"/>
    <w:rsid w:val="00354342"/>
    <w:rsid w:val="003552FD"/>
    <w:rsid w:val="00356949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5192"/>
    <w:rsid w:val="00376320"/>
    <w:rsid w:val="00376E21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4F17"/>
    <w:rsid w:val="003A321C"/>
    <w:rsid w:val="003A3B7D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35CB"/>
    <w:rsid w:val="003C4811"/>
    <w:rsid w:val="003C7BDC"/>
    <w:rsid w:val="003D2FBD"/>
    <w:rsid w:val="003D3961"/>
    <w:rsid w:val="003D463F"/>
    <w:rsid w:val="003E0E27"/>
    <w:rsid w:val="003E324A"/>
    <w:rsid w:val="003E39E7"/>
    <w:rsid w:val="003E6BA5"/>
    <w:rsid w:val="003E6BDD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41D2"/>
    <w:rsid w:val="0043682B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3C81"/>
    <w:rsid w:val="004958C3"/>
    <w:rsid w:val="00495D08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324"/>
    <w:rsid w:val="004A7F88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6CAB"/>
    <w:rsid w:val="004D752B"/>
    <w:rsid w:val="004D75EC"/>
    <w:rsid w:val="004E1D15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666"/>
    <w:rsid w:val="00524A37"/>
    <w:rsid w:val="00524AB4"/>
    <w:rsid w:val="00526191"/>
    <w:rsid w:val="00526331"/>
    <w:rsid w:val="00527852"/>
    <w:rsid w:val="00527A00"/>
    <w:rsid w:val="00527B72"/>
    <w:rsid w:val="005336FF"/>
    <w:rsid w:val="005347C6"/>
    <w:rsid w:val="00537A15"/>
    <w:rsid w:val="005418C1"/>
    <w:rsid w:val="00543722"/>
    <w:rsid w:val="00544E25"/>
    <w:rsid w:val="00545085"/>
    <w:rsid w:val="00545D5A"/>
    <w:rsid w:val="0054607F"/>
    <w:rsid w:val="00546118"/>
    <w:rsid w:val="00547056"/>
    <w:rsid w:val="00547B72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61"/>
    <w:rsid w:val="0056447C"/>
    <w:rsid w:val="00564594"/>
    <w:rsid w:val="00564620"/>
    <w:rsid w:val="005665DC"/>
    <w:rsid w:val="005671E4"/>
    <w:rsid w:val="005705CD"/>
    <w:rsid w:val="00570938"/>
    <w:rsid w:val="00571F5C"/>
    <w:rsid w:val="00572F7B"/>
    <w:rsid w:val="005739FE"/>
    <w:rsid w:val="00574088"/>
    <w:rsid w:val="005766C7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23D2"/>
    <w:rsid w:val="005A6744"/>
    <w:rsid w:val="005A7BEB"/>
    <w:rsid w:val="005B3CD0"/>
    <w:rsid w:val="005B4298"/>
    <w:rsid w:val="005B6345"/>
    <w:rsid w:val="005B6853"/>
    <w:rsid w:val="005B79F7"/>
    <w:rsid w:val="005C0A3D"/>
    <w:rsid w:val="005C17C2"/>
    <w:rsid w:val="005C368F"/>
    <w:rsid w:val="005C3EB9"/>
    <w:rsid w:val="005C400B"/>
    <w:rsid w:val="005C4684"/>
    <w:rsid w:val="005C4905"/>
    <w:rsid w:val="005C4B7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23"/>
    <w:rsid w:val="005E734B"/>
    <w:rsid w:val="005F0117"/>
    <w:rsid w:val="005F0429"/>
    <w:rsid w:val="005F0759"/>
    <w:rsid w:val="005F29AF"/>
    <w:rsid w:val="005F3A80"/>
    <w:rsid w:val="005F3BA9"/>
    <w:rsid w:val="005F422B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6EE3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2288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0C63"/>
    <w:rsid w:val="006A233B"/>
    <w:rsid w:val="006A2F0C"/>
    <w:rsid w:val="006A314C"/>
    <w:rsid w:val="006A3369"/>
    <w:rsid w:val="006A3CF6"/>
    <w:rsid w:val="006A41E4"/>
    <w:rsid w:val="006A5736"/>
    <w:rsid w:val="006B08EF"/>
    <w:rsid w:val="006B0C4A"/>
    <w:rsid w:val="006B112E"/>
    <w:rsid w:val="006B121D"/>
    <w:rsid w:val="006B14EE"/>
    <w:rsid w:val="006B151C"/>
    <w:rsid w:val="006B1DC7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A6A"/>
    <w:rsid w:val="006E1DF0"/>
    <w:rsid w:val="006E2807"/>
    <w:rsid w:val="006E5535"/>
    <w:rsid w:val="006E5FA6"/>
    <w:rsid w:val="006E7A81"/>
    <w:rsid w:val="006F0CB8"/>
    <w:rsid w:val="006F0F87"/>
    <w:rsid w:val="006F1B3E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3366"/>
    <w:rsid w:val="007144C7"/>
    <w:rsid w:val="00714AE4"/>
    <w:rsid w:val="0071550A"/>
    <w:rsid w:val="00716076"/>
    <w:rsid w:val="00720688"/>
    <w:rsid w:val="0072084E"/>
    <w:rsid w:val="00721367"/>
    <w:rsid w:val="00721CC4"/>
    <w:rsid w:val="0072279F"/>
    <w:rsid w:val="00723F84"/>
    <w:rsid w:val="00725E7D"/>
    <w:rsid w:val="00727C63"/>
    <w:rsid w:val="00727EE4"/>
    <w:rsid w:val="00730ED3"/>
    <w:rsid w:val="0073106A"/>
    <w:rsid w:val="00731CB2"/>
    <w:rsid w:val="007328FD"/>
    <w:rsid w:val="0073295C"/>
    <w:rsid w:val="007349C1"/>
    <w:rsid w:val="00735385"/>
    <w:rsid w:val="00736F8A"/>
    <w:rsid w:val="007402D1"/>
    <w:rsid w:val="00740BDE"/>
    <w:rsid w:val="00740C04"/>
    <w:rsid w:val="0074292B"/>
    <w:rsid w:val="00745990"/>
    <w:rsid w:val="00746217"/>
    <w:rsid w:val="00751290"/>
    <w:rsid w:val="00753FFB"/>
    <w:rsid w:val="007563AA"/>
    <w:rsid w:val="00756F8F"/>
    <w:rsid w:val="00757A2F"/>
    <w:rsid w:val="00757AA5"/>
    <w:rsid w:val="007605A6"/>
    <w:rsid w:val="00760AE2"/>
    <w:rsid w:val="00760FCE"/>
    <w:rsid w:val="0076382F"/>
    <w:rsid w:val="00764D8B"/>
    <w:rsid w:val="00764FD1"/>
    <w:rsid w:val="007661B6"/>
    <w:rsid w:val="00772D95"/>
    <w:rsid w:val="007743E1"/>
    <w:rsid w:val="007759E9"/>
    <w:rsid w:val="007768C1"/>
    <w:rsid w:val="0077760D"/>
    <w:rsid w:val="007805FC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191"/>
    <w:rsid w:val="00797C73"/>
    <w:rsid w:val="007A020A"/>
    <w:rsid w:val="007A0417"/>
    <w:rsid w:val="007A05FD"/>
    <w:rsid w:val="007A0A73"/>
    <w:rsid w:val="007A1641"/>
    <w:rsid w:val="007A283E"/>
    <w:rsid w:val="007A2987"/>
    <w:rsid w:val="007A2F03"/>
    <w:rsid w:val="007A5126"/>
    <w:rsid w:val="007A5283"/>
    <w:rsid w:val="007A7534"/>
    <w:rsid w:val="007B1A99"/>
    <w:rsid w:val="007C0251"/>
    <w:rsid w:val="007C0B28"/>
    <w:rsid w:val="007C0FBC"/>
    <w:rsid w:val="007C121F"/>
    <w:rsid w:val="007C3FA5"/>
    <w:rsid w:val="007C48B4"/>
    <w:rsid w:val="007C5F7B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564D"/>
    <w:rsid w:val="007F6C8D"/>
    <w:rsid w:val="007F71C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989"/>
    <w:rsid w:val="00814202"/>
    <w:rsid w:val="008142AF"/>
    <w:rsid w:val="00814E21"/>
    <w:rsid w:val="00814E52"/>
    <w:rsid w:val="008157E2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F65"/>
    <w:rsid w:val="008429A0"/>
    <w:rsid w:val="00843ED1"/>
    <w:rsid w:val="00844A01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1FD5"/>
    <w:rsid w:val="00863C2F"/>
    <w:rsid w:val="0086411A"/>
    <w:rsid w:val="008646E3"/>
    <w:rsid w:val="0086523B"/>
    <w:rsid w:val="00865D08"/>
    <w:rsid w:val="00866E76"/>
    <w:rsid w:val="00867936"/>
    <w:rsid w:val="00870B5E"/>
    <w:rsid w:val="00871675"/>
    <w:rsid w:val="00871B94"/>
    <w:rsid w:val="0087338B"/>
    <w:rsid w:val="008737A5"/>
    <w:rsid w:val="00873E79"/>
    <w:rsid w:val="008743AA"/>
    <w:rsid w:val="00874EC5"/>
    <w:rsid w:val="00875D23"/>
    <w:rsid w:val="008762B1"/>
    <w:rsid w:val="008764E3"/>
    <w:rsid w:val="00877F85"/>
    <w:rsid w:val="0088003D"/>
    <w:rsid w:val="00881972"/>
    <w:rsid w:val="00882C2B"/>
    <w:rsid w:val="00882EA1"/>
    <w:rsid w:val="00884ADA"/>
    <w:rsid w:val="00884D46"/>
    <w:rsid w:val="008901D4"/>
    <w:rsid w:val="00892E63"/>
    <w:rsid w:val="00894127"/>
    <w:rsid w:val="00894B69"/>
    <w:rsid w:val="00896456"/>
    <w:rsid w:val="008968BF"/>
    <w:rsid w:val="00896C6D"/>
    <w:rsid w:val="008979F5"/>
    <w:rsid w:val="008A076E"/>
    <w:rsid w:val="008A26A5"/>
    <w:rsid w:val="008A70A9"/>
    <w:rsid w:val="008A7E4C"/>
    <w:rsid w:val="008B1E43"/>
    <w:rsid w:val="008B2EE1"/>
    <w:rsid w:val="008C08AF"/>
    <w:rsid w:val="008C1264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B5"/>
    <w:rsid w:val="008F4290"/>
    <w:rsid w:val="008F4761"/>
    <w:rsid w:val="008F4F87"/>
    <w:rsid w:val="008F501D"/>
    <w:rsid w:val="008F73A1"/>
    <w:rsid w:val="00900226"/>
    <w:rsid w:val="009015A0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5DA"/>
    <w:rsid w:val="0092048A"/>
    <w:rsid w:val="009217E4"/>
    <w:rsid w:val="00922E89"/>
    <w:rsid w:val="009248AC"/>
    <w:rsid w:val="00927520"/>
    <w:rsid w:val="00933A43"/>
    <w:rsid w:val="00933F18"/>
    <w:rsid w:val="00935504"/>
    <w:rsid w:val="009410F5"/>
    <w:rsid w:val="00942E01"/>
    <w:rsid w:val="00943D97"/>
    <w:rsid w:val="00944ED2"/>
    <w:rsid w:val="00945681"/>
    <w:rsid w:val="009459ED"/>
    <w:rsid w:val="0095015C"/>
    <w:rsid w:val="00950640"/>
    <w:rsid w:val="00952BD7"/>
    <w:rsid w:val="00954B7B"/>
    <w:rsid w:val="00955353"/>
    <w:rsid w:val="00956133"/>
    <w:rsid w:val="009614B2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4C06"/>
    <w:rsid w:val="00975CBF"/>
    <w:rsid w:val="00982601"/>
    <w:rsid w:val="0098284E"/>
    <w:rsid w:val="00982B7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A52"/>
    <w:rsid w:val="009A3BEE"/>
    <w:rsid w:val="009A6B5A"/>
    <w:rsid w:val="009A6D70"/>
    <w:rsid w:val="009B1A21"/>
    <w:rsid w:val="009B30EF"/>
    <w:rsid w:val="009B5BF7"/>
    <w:rsid w:val="009B64E7"/>
    <w:rsid w:val="009B6689"/>
    <w:rsid w:val="009B67B1"/>
    <w:rsid w:val="009C08C9"/>
    <w:rsid w:val="009C0BA7"/>
    <w:rsid w:val="009C1B89"/>
    <w:rsid w:val="009C3E3B"/>
    <w:rsid w:val="009C464C"/>
    <w:rsid w:val="009C4AC9"/>
    <w:rsid w:val="009C60C7"/>
    <w:rsid w:val="009C65FB"/>
    <w:rsid w:val="009C6709"/>
    <w:rsid w:val="009D0D3D"/>
    <w:rsid w:val="009D1840"/>
    <w:rsid w:val="009D1853"/>
    <w:rsid w:val="009D3D34"/>
    <w:rsid w:val="009D4AE3"/>
    <w:rsid w:val="009D4FD1"/>
    <w:rsid w:val="009D5A61"/>
    <w:rsid w:val="009D6B46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72E4"/>
    <w:rsid w:val="00A0083C"/>
    <w:rsid w:val="00A0153F"/>
    <w:rsid w:val="00A02C1C"/>
    <w:rsid w:val="00A03A6E"/>
    <w:rsid w:val="00A03CF7"/>
    <w:rsid w:val="00A04EC2"/>
    <w:rsid w:val="00A05A19"/>
    <w:rsid w:val="00A123A3"/>
    <w:rsid w:val="00A15A3E"/>
    <w:rsid w:val="00A15B2A"/>
    <w:rsid w:val="00A15B6A"/>
    <w:rsid w:val="00A1638B"/>
    <w:rsid w:val="00A176BD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A18"/>
    <w:rsid w:val="00A51BCF"/>
    <w:rsid w:val="00A53317"/>
    <w:rsid w:val="00A569B3"/>
    <w:rsid w:val="00A572FA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5C6E"/>
    <w:rsid w:val="00A765C0"/>
    <w:rsid w:val="00A84196"/>
    <w:rsid w:val="00A84630"/>
    <w:rsid w:val="00A84CB2"/>
    <w:rsid w:val="00A852BE"/>
    <w:rsid w:val="00A86900"/>
    <w:rsid w:val="00A879AA"/>
    <w:rsid w:val="00A91A49"/>
    <w:rsid w:val="00A92E5F"/>
    <w:rsid w:val="00A932C1"/>
    <w:rsid w:val="00A94476"/>
    <w:rsid w:val="00A954B1"/>
    <w:rsid w:val="00A965FF"/>
    <w:rsid w:val="00AA08EC"/>
    <w:rsid w:val="00AA200B"/>
    <w:rsid w:val="00AA411C"/>
    <w:rsid w:val="00AA44AD"/>
    <w:rsid w:val="00AA5C7C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E7B72"/>
    <w:rsid w:val="00AF0139"/>
    <w:rsid w:val="00AF0861"/>
    <w:rsid w:val="00AF1E3F"/>
    <w:rsid w:val="00AF31FB"/>
    <w:rsid w:val="00AF3356"/>
    <w:rsid w:val="00AF7E0A"/>
    <w:rsid w:val="00B02032"/>
    <w:rsid w:val="00B024AB"/>
    <w:rsid w:val="00B0363C"/>
    <w:rsid w:val="00B05527"/>
    <w:rsid w:val="00B06F91"/>
    <w:rsid w:val="00B100C1"/>
    <w:rsid w:val="00B11F8E"/>
    <w:rsid w:val="00B11FB0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607D"/>
    <w:rsid w:val="00B27562"/>
    <w:rsid w:val="00B2799C"/>
    <w:rsid w:val="00B27E2B"/>
    <w:rsid w:val="00B30805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60E8"/>
    <w:rsid w:val="00B51253"/>
    <w:rsid w:val="00B51C6C"/>
    <w:rsid w:val="00B52CD9"/>
    <w:rsid w:val="00B541AB"/>
    <w:rsid w:val="00B55CED"/>
    <w:rsid w:val="00B57D98"/>
    <w:rsid w:val="00B60809"/>
    <w:rsid w:val="00B61536"/>
    <w:rsid w:val="00B61B20"/>
    <w:rsid w:val="00B62F27"/>
    <w:rsid w:val="00B642DC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605F"/>
    <w:rsid w:val="00BB78B9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F4C"/>
    <w:rsid w:val="00BE1572"/>
    <w:rsid w:val="00BE3A22"/>
    <w:rsid w:val="00BE4FB0"/>
    <w:rsid w:val="00BF03E7"/>
    <w:rsid w:val="00BF3702"/>
    <w:rsid w:val="00BF4A10"/>
    <w:rsid w:val="00BF4C1C"/>
    <w:rsid w:val="00BF615A"/>
    <w:rsid w:val="00BF6732"/>
    <w:rsid w:val="00C001D4"/>
    <w:rsid w:val="00C00A9F"/>
    <w:rsid w:val="00C00FB8"/>
    <w:rsid w:val="00C02CCC"/>
    <w:rsid w:val="00C03D6D"/>
    <w:rsid w:val="00C0702A"/>
    <w:rsid w:val="00C074B9"/>
    <w:rsid w:val="00C1074A"/>
    <w:rsid w:val="00C1097B"/>
    <w:rsid w:val="00C12742"/>
    <w:rsid w:val="00C157DA"/>
    <w:rsid w:val="00C168FB"/>
    <w:rsid w:val="00C16AD3"/>
    <w:rsid w:val="00C176AD"/>
    <w:rsid w:val="00C17A6E"/>
    <w:rsid w:val="00C2237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D3D"/>
    <w:rsid w:val="00C37FE5"/>
    <w:rsid w:val="00C41FE7"/>
    <w:rsid w:val="00C42649"/>
    <w:rsid w:val="00C42D0E"/>
    <w:rsid w:val="00C50537"/>
    <w:rsid w:val="00C5123B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15"/>
    <w:rsid w:val="00CA6296"/>
    <w:rsid w:val="00CA65E3"/>
    <w:rsid w:val="00CB133C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53D0"/>
    <w:rsid w:val="00CE6A80"/>
    <w:rsid w:val="00CE6F9B"/>
    <w:rsid w:val="00CE7AF1"/>
    <w:rsid w:val="00CF11C2"/>
    <w:rsid w:val="00CF1799"/>
    <w:rsid w:val="00CF1958"/>
    <w:rsid w:val="00CF19B4"/>
    <w:rsid w:val="00CF2BEA"/>
    <w:rsid w:val="00CF3B5A"/>
    <w:rsid w:val="00CF58AA"/>
    <w:rsid w:val="00CF6831"/>
    <w:rsid w:val="00D008DF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F7B"/>
    <w:rsid w:val="00D15A7D"/>
    <w:rsid w:val="00D21618"/>
    <w:rsid w:val="00D219B0"/>
    <w:rsid w:val="00D2558A"/>
    <w:rsid w:val="00D31919"/>
    <w:rsid w:val="00D31D47"/>
    <w:rsid w:val="00D32F8C"/>
    <w:rsid w:val="00D331B6"/>
    <w:rsid w:val="00D412DD"/>
    <w:rsid w:val="00D41519"/>
    <w:rsid w:val="00D4261F"/>
    <w:rsid w:val="00D428B8"/>
    <w:rsid w:val="00D42CEB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5569D"/>
    <w:rsid w:val="00D61985"/>
    <w:rsid w:val="00D61EDE"/>
    <w:rsid w:val="00D6252E"/>
    <w:rsid w:val="00D64338"/>
    <w:rsid w:val="00D7065C"/>
    <w:rsid w:val="00D71282"/>
    <w:rsid w:val="00D71E89"/>
    <w:rsid w:val="00D731B4"/>
    <w:rsid w:val="00D753E8"/>
    <w:rsid w:val="00D756C5"/>
    <w:rsid w:val="00D760E3"/>
    <w:rsid w:val="00D766BF"/>
    <w:rsid w:val="00D7733E"/>
    <w:rsid w:val="00D777B5"/>
    <w:rsid w:val="00D77D15"/>
    <w:rsid w:val="00D80107"/>
    <w:rsid w:val="00D80735"/>
    <w:rsid w:val="00D82097"/>
    <w:rsid w:val="00D83C6C"/>
    <w:rsid w:val="00D87B74"/>
    <w:rsid w:val="00D87D2C"/>
    <w:rsid w:val="00D902A0"/>
    <w:rsid w:val="00D91312"/>
    <w:rsid w:val="00D9206E"/>
    <w:rsid w:val="00D93E80"/>
    <w:rsid w:val="00D940E1"/>
    <w:rsid w:val="00D956E9"/>
    <w:rsid w:val="00D9589D"/>
    <w:rsid w:val="00D97D77"/>
    <w:rsid w:val="00DA458F"/>
    <w:rsid w:val="00DA4BCD"/>
    <w:rsid w:val="00DA636D"/>
    <w:rsid w:val="00DA664B"/>
    <w:rsid w:val="00DA7124"/>
    <w:rsid w:val="00DA71FE"/>
    <w:rsid w:val="00DB0831"/>
    <w:rsid w:val="00DB3791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D5EE6"/>
    <w:rsid w:val="00DE0CCE"/>
    <w:rsid w:val="00DE374F"/>
    <w:rsid w:val="00DE4971"/>
    <w:rsid w:val="00DE4AC6"/>
    <w:rsid w:val="00DE6D85"/>
    <w:rsid w:val="00DF0EA2"/>
    <w:rsid w:val="00DF20DE"/>
    <w:rsid w:val="00DF2C60"/>
    <w:rsid w:val="00DF364A"/>
    <w:rsid w:val="00DF4CEB"/>
    <w:rsid w:val="00DF5084"/>
    <w:rsid w:val="00DF5396"/>
    <w:rsid w:val="00DF568F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3193"/>
    <w:rsid w:val="00E74352"/>
    <w:rsid w:val="00E75619"/>
    <w:rsid w:val="00E758C2"/>
    <w:rsid w:val="00E779A3"/>
    <w:rsid w:val="00E77C2F"/>
    <w:rsid w:val="00E82299"/>
    <w:rsid w:val="00E839C5"/>
    <w:rsid w:val="00E83F66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3BEC"/>
    <w:rsid w:val="00E96558"/>
    <w:rsid w:val="00E97A95"/>
    <w:rsid w:val="00EA4041"/>
    <w:rsid w:val="00EA4361"/>
    <w:rsid w:val="00EA59AD"/>
    <w:rsid w:val="00EA62B3"/>
    <w:rsid w:val="00EA74B6"/>
    <w:rsid w:val="00EB0657"/>
    <w:rsid w:val="00EB5359"/>
    <w:rsid w:val="00EB59C1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4FEC"/>
    <w:rsid w:val="00EE595E"/>
    <w:rsid w:val="00EE5D4A"/>
    <w:rsid w:val="00EE6C39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4B5"/>
    <w:rsid w:val="00F01B8B"/>
    <w:rsid w:val="00F01DE4"/>
    <w:rsid w:val="00F0208A"/>
    <w:rsid w:val="00F020A2"/>
    <w:rsid w:val="00F04A07"/>
    <w:rsid w:val="00F05011"/>
    <w:rsid w:val="00F0575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26FD7"/>
    <w:rsid w:val="00F301DA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5A10"/>
    <w:rsid w:val="00F56241"/>
    <w:rsid w:val="00F56871"/>
    <w:rsid w:val="00F62091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BB4"/>
    <w:rsid w:val="00F94F29"/>
    <w:rsid w:val="00F95191"/>
    <w:rsid w:val="00F95E2C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40AA"/>
    <w:rsid w:val="00FC444C"/>
    <w:rsid w:val="00FC446C"/>
    <w:rsid w:val="00FC6ACA"/>
    <w:rsid w:val="00FC733A"/>
    <w:rsid w:val="00FD0D33"/>
    <w:rsid w:val="00FD16E7"/>
    <w:rsid w:val="00FD5578"/>
    <w:rsid w:val="00FD6151"/>
    <w:rsid w:val="00FE0A71"/>
    <w:rsid w:val="00FE1C79"/>
    <w:rsid w:val="00FE2BB9"/>
    <w:rsid w:val="00FE5EF8"/>
    <w:rsid w:val="00FE7282"/>
    <w:rsid w:val="00FE7B24"/>
    <w:rsid w:val="00FE7B3D"/>
    <w:rsid w:val="00FF0DD0"/>
    <w:rsid w:val="00FF1EB0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DDFE-13EF-43A2-9471-F87DFE99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44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2126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21</cp:revision>
  <dcterms:created xsi:type="dcterms:W3CDTF">2019-05-10T09:02:00Z</dcterms:created>
  <dcterms:modified xsi:type="dcterms:W3CDTF">2019-05-10T09:48:00Z</dcterms:modified>
</cp:coreProperties>
</file>