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FB6" w:rsidRDefault="00EC7FB6"/>
    <w:p w:rsidR="00AA3B96" w:rsidRDefault="00AA3B96"/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555"/>
        <w:gridCol w:w="1984"/>
        <w:gridCol w:w="2683"/>
        <w:gridCol w:w="2987"/>
      </w:tblGrid>
      <w:tr w:rsidR="00AA3B96" w:rsidTr="00664EA7">
        <w:trPr>
          <w:trHeight w:val="35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842DB8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341B4B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云贵</w:t>
            </w:r>
            <w:r w:rsidR="00510BBB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川</w:t>
            </w:r>
            <w:bookmarkStart w:id="0" w:name="_GoBack"/>
            <w:bookmarkEnd w:id="0"/>
            <w:r w:rsidR="00341B4B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渝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D5207C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月工作总结及</w:t>
            </w:r>
            <w:r w:rsidR="00D5207C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月工作计划》</w:t>
            </w:r>
          </w:p>
        </w:tc>
      </w:tr>
      <w:tr w:rsidR="00AA3B96" w:rsidTr="00664EA7">
        <w:trPr>
          <w:trHeight w:val="35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A3B96" w:rsidTr="00664EA7">
        <w:trPr>
          <w:trHeight w:val="3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AA3B96" w:rsidRPr="00BB12B2" w:rsidTr="00D91ECF">
        <w:trPr>
          <w:trHeight w:val="42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F7" w:rsidRDefault="003D3839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3D383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0A19" w:rsidRPr="001C0132" w:rsidRDefault="001C0132" w:rsidP="001C0132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C013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四川省4.</w:t>
            </w:r>
            <w:r w:rsidRPr="001C0132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1</w:t>
            </w:r>
            <w:r w:rsidRPr="001C013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系统升级工作，4月份对20个市州服务器摸底，省厅已发文要求各市 州6月底前完成硬件升级改造</w:t>
            </w:r>
            <w:r w:rsidR="00A6780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。</w:t>
            </w:r>
          </w:p>
          <w:p w:rsidR="0033322B" w:rsidRPr="00307ACD" w:rsidRDefault="008519A7" w:rsidP="00307ACD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贵州省：4月完成上年合同的验收，及19年合同的投标工作。</w:t>
            </w:r>
          </w:p>
        </w:tc>
      </w:tr>
      <w:tr w:rsidR="00AA3B96" w:rsidTr="00D91ECF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1B4D13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遗留问题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8DB" w:rsidRPr="001B686A" w:rsidRDefault="00015AFC" w:rsidP="008158DB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1、</w:t>
            </w:r>
            <w:r w:rsidR="00E00FA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云南升级新的通讯服务后有问题频繁发生数据包堵塞，已联系张小红，待解决</w:t>
            </w:r>
            <w:r w:rsidR="003D3839" w:rsidRPr="003D383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AA3B96" w:rsidTr="00D91ECF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F84" w:rsidRPr="00173F84" w:rsidRDefault="003D3839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3D383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8EB" w:rsidRPr="00BD1011" w:rsidRDefault="004248EB" w:rsidP="003D383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</w:tr>
      <w:tr w:rsidR="00AA3B96" w:rsidTr="001C0132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E0D" w:rsidRDefault="003D3839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3D383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B96" w:rsidRDefault="0033322B" w:rsidP="0051767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2B：涪陵三峰、广安能投、攀枝花旺能、</w:t>
            </w:r>
            <w:r w:rsidRPr="0033322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大理三峰</w:t>
            </w:r>
            <w:r w:rsidR="00F701B3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</w:t>
            </w:r>
            <w:r w:rsidR="00F701B3" w:rsidRPr="00F701B3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中电海诺尔(宜宾)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合同签定</w:t>
            </w:r>
            <w:r w:rsidR="00F701B3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F67D4D" w:rsidRDefault="0033322B" w:rsidP="0051767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2G：</w:t>
            </w:r>
          </w:p>
          <w:p w:rsidR="0033322B" w:rsidRPr="00F67D4D" w:rsidRDefault="0033322B" w:rsidP="00F67D4D">
            <w:pPr>
              <w:pStyle w:val="a8"/>
              <w:widowControl/>
              <w:numPr>
                <w:ilvl w:val="0"/>
                <w:numId w:val="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F67D4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贵州省2019年运维合同走流程中预计5月签订完成</w:t>
            </w:r>
            <w:r w:rsidR="00F701B3" w:rsidRPr="00F67D4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F67D4D" w:rsidRPr="00F67D4D" w:rsidRDefault="00F67D4D" w:rsidP="00F67D4D">
            <w:pPr>
              <w:pStyle w:val="a8"/>
              <w:widowControl/>
              <w:numPr>
                <w:ilvl w:val="0"/>
                <w:numId w:val="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云南泸沽湖应急指挥平台项目合同拟定，商务条款沟通中。</w:t>
            </w:r>
          </w:p>
        </w:tc>
      </w:tr>
      <w:tr w:rsidR="00AA3B96" w:rsidTr="001C0132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3D3839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09B3" w:rsidRPr="007709B3" w:rsidRDefault="007709B3" w:rsidP="003D383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</w:tr>
      <w:tr w:rsidR="00AA3B96" w:rsidTr="00F701B3">
        <w:trPr>
          <w:trHeight w:val="28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7DDE" w:rsidRDefault="00DD002B" w:rsidP="004248EB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1、</w:t>
            </w:r>
            <w:r w:rsidR="0043589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5月主要以四川4.</w:t>
            </w:r>
            <w:r w:rsidR="0043589D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1</w:t>
            </w:r>
            <w:r w:rsidR="0043589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模拟升级为核心工作，保障6、7月份全省的升级、调试</w:t>
            </w:r>
          </w:p>
          <w:p w:rsidR="00DD002B" w:rsidRDefault="00DD002B" w:rsidP="004248EB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lastRenderedPageBreak/>
              <w:t>2、云南吕云飞离职，准备工作交接资料</w:t>
            </w:r>
          </w:p>
          <w:p w:rsidR="00DD002B" w:rsidRPr="005D7F0B" w:rsidRDefault="00DD002B" w:rsidP="004248EB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</w:tr>
      <w:tr w:rsidR="00AA3B96" w:rsidTr="00F701B3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208" w:rsidRDefault="003369F9" w:rsidP="00506BEA">
            <w:pPr>
              <w:pStyle w:val="a8"/>
              <w:widowControl/>
              <w:numPr>
                <w:ilvl w:val="0"/>
                <w:numId w:val="5"/>
              </w:numPr>
              <w:ind w:left="323"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3052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何帮业主要跟进垃圾焚烧推广攻坚战，刘宁、贺浩辅助联系企业，大区目前已签单9家</w:t>
            </w:r>
          </w:p>
          <w:p w:rsidR="00506BEA" w:rsidRPr="00506BEA" w:rsidRDefault="00506BEA" w:rsidP="00506BEA">
            <w:pPr>
              <w:pStyle w:val="a8"/>
              <w:widowControl/>
              <w:numPr>
                <w:ilvl w:val="0"/>
                <w:numId w:val="5"/>
              </w:numPr>
              <w:ind w:left="323"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王芳主要跟进２G项目</w:t>
            </w:r>
            <w:r w:rsidR="00DF4DB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，2019年主要从四川、贵州两省着手。</w:t>
            </w:r>
          </w:p>
        </w:tc>
      </w:tr>
      <w:tr w:rsidR="00AA3B96" w:rsidTr="00D91ECF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CB1" w:rsidRDefault="003D6CB1" w:rsidP="003D6CB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2B：</w:t>
            </w:r>
            <w:r w:rsidRPr="007509F4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何帮业跟进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垃圾焚烧企业签单，具体包括：成都三峰、</w:t>
            </w:r>
            <w:r w:rsidRPr="00F701B3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成都市兴蓉万兴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、昆明三峰、</w:t>
            </w:r>
            <w:r w:rsidRPr="00F701B3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广元博能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</w:t>
            </w:r>
            <w:r w:rsidRPr="00F701B3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安顺绿色动力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3D6CB1" w:rsidRDefault="003D6CB1" w:rsidP="003D6CB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2G：</w:t>
            </w:r>
          </w:p>
          <w:p w:rsidR="003D6CB1" w:rsidRDefault="003D6CB1" w:rsidP="00F236C2">
            <w:pPr>
              <w:pStyle w:val="a8"/>
              <w:widowControl/>
              <w:numPr>
                <w:ilvl w:val="0"/>
                <w:numId w:val="4"/>
              </w:numPr>
              <w:ind w:left="323" w:rightChars="-49" w:right="-103"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王芳</w:t>
            </w:r>
            <w:r w:rsidRPr="006712A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跟进云南项目</w:t>
            </w:r>
          </w:p>
          <w:p w:rsidR="00C940BE" w:rsidRDefault="003D6CB1" w:rsidP="00F236C2">
            <w:pPr>
              <w:pStyle w:val="a8"/>
              <w:widowControl/>
              <w:numPr>
                <w:ilvl w:val="0"/>
                <w:numId w:val="4"/>
              </w:numPr>
              <w:ind w:left="323"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贺浩跟进成都市</w:t>
            </w:r>
            <w:r w:rsidR="00BB031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客户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调研的进度</w:t>
            </w:r>
            <w:r w:rsidR="00947B24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、计划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AA3B96" w:rsidTr="00D91ECF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E15021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AA3B96" w:rsidTr="00D91ECF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E15021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无</w:t>
            </w:r>
          </w:p>
        </w:tc>
      </w:tr>
    </w:tbl>
    <w:p w:rsidR="00AA3B96" w:rsidRPr="00AA3B96" w:rsidRDefault="00AA3B96"/>
    <w:sectPr w:rsidR="00AA3B96" w:rsidRPr="00AA3B96" w:rsidSect="00EC7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CAF" w:rsidRDefault="00722CAF" w:rsidP="000703C5">
      <w:r>
        <w:separator/>
      </w:r>
    </w:p>
  </w:endnote>
  <w:endnote w:type="continuationSeparator" w:id="0">
    <w:p w:rsidR="00722CAF" w:rsidRDefault="00722CAF" w:rsidP="0007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CAF" w:rsidRDefault="00722CAF" w:rsidP="000703C5">
      <w:r>
        <w:separator/>
      </w:r>
    </w:p>
  </w:footnote>
  <w:footnote w:type="continuationSeparator" w:id="0">
    <w:p w:rsidR="00722CAF" w:rsidRDefault="00722CAF" w:rsidP="00070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C52FB"/>
    <w:multiLevelType w:val="hybridMultilevel"/>
    <w:tmpl w:val="70723CE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26A408C7"/>
    <w:multiLevelType w:val="hybridMultilevel"/>
    <w:tmpl w:val="0E2C0196"/>
    <w:lvl w:ilvl="0" w:tplc="14A20570">
      <w:start w:val="1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2540CB2"/>
    <w:multiLevelType w:val="hybridMultilevel"/>
    <w:tmpl w:val="B2445956"/>
    <w:lvl w:ilvl="0" w:tplc="5FD26232">
      <w:start w:val="1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7E81F67"/>
    <w:multiLevelType w:val="hybridMultilevel"/>
    <w:tmpl w:val="6B38CE2A"/>
    <w:lvl w:ilvl="0" w:tplc="81506C40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9C42681"/>
    <w:multiLevelType w:val="hybridMultilevel"/>
    <w:tmpl w:val="48BEFAE6"/>
    <w:lvl w:ilvl="0" w:tplc="56F088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C5"/>
    <w:rsid w:val="00012493"/>
    <w:rsid w:val="00015AFC"/>
    <w:rsid w:val="00034BD3"/>
    <w:rsid w:val="000703C5"/>
    <w:rsid w:val="0009080E"/>
    <w:rsid w:val="000C4EF9"/>
    <w:rsid w:val="000E2EEE"/>
    <w:rsid w:val="00114001"/>
    <w:rsid w:val="00116710"/>
    <w:rsid w:val="00116BAE"/>
    <w:rsid w:val="001214A8"/>
    <w:rsid w:val="00170E46"/>
    <w:rsid w:val="00173F84"/>
    <w:rsid w:val="001B4D13"/>
    <w:rsid w:val="001B686A"/>
    <w:rsid w:val="001C0132"/>
    <w:rsid w:val="001C55EA"/>
    <w:rsid w:val="001D32F6"/>
    <w:rsid w:val="00205908"/>
    <w:rsid w:val="00232B85"/>
    <w:rsid w:val="00271F85"/>
    <w:rsid w:val="00273719"/>
    <w:rsid w:val="002866E3"/>
    <w:rsid w:val="002A65D9"/>
    <w:rsid w:val="002F08F7"/>
    <w:rsid w:val="003041DC"/>
    <w:rsid w:val="00304CC2"/>
    <w:rsid w:val="00305208"/>
    <w:rsid w:val="00307ACD"/>
    <w:rsid w:val="00332DFF"/>
    <w:rsid w:val="0033322B"/>
    <w:rsid w:val="003369F9"/>
    <w:rsid w:val="00341B4B"/>
    <w:rsid w:val="0034458B"/>
    <w:rsid w:val="003B4082"/>
    <w:rsid w:val="003B4569"/>
    <w:rsid w:val="003D3839"/>
    <w:rsid w:val="003D6CB1"/>
    <w:rsid w:val="004115C3"/>
    <w:rsid w:val="004248EB"/>
    <w:rsid w:val="0043589D"/>
    <w:rsid w:val="004604CA"/>
    <w:rsid w:val="004F449A"/>
    <w:rsid w:val="005050F2"/>
    <w:rsid w:val="00506BEA"/>
    <w:rsid w:val="00510BBB"/>
    <w:rsid w:val="0051767F"/>
    <w:rsid w:val="00546B97"/>
    <w:rsid w:val="00582588"/>
    <w:rsid w:val="005C07B1"/>
    <w:rsid w:val="005C22F0"/>
    <w:rsid w:val="005D40BF"/>
    <w:rsid w:val="005D7F0B"/>
    <w:rsid w:val="00621483"/>
    <w:rsid w:val="006345ED"/>
    <w:rsid w:val="00651F1E"/>
    <w:rsid w:val="0066201A"/>
    <w:rsid w:val="006712A6"/>
    <w:rsid w:val="006C7050"/>
    <w:rsid w:val="00722CAF"/>
    <w:rsid w:val="007377E2"/>
    <w:rsid w:val="007458AE"/>
    <w:rsid w:val="007509F4"/>
    <w:rsid w:val="007709B3"/>
    <w:rsid w:val="007C2E0D"/>
    <w:rsid w:val="007D48C1"/>
    <w:rsid w:val="007F6096"/>
    <w:rsid w:val="008158DB"/>
    <w:rsid w:val="00840509"/>
    <w:rsid w:val="00842DB8"/>
    <w:rsid w:val="008519A7"/>
    <w:rsid w:val="008F30DB"/>
    <w:rsid w:val="0090421F"/>
    <w:rsid w:val="009157D7"/>
    <w:rsid w:val="00917F50"/>
    <w:rsid w:val="00920A19"/>
    <w:rsid w:val="00947B24"/>
    <w:rsid w:val="0096431D"/>
    <w:rsid w:val="00997DDE"/>
    <w:rsid w:val="009D748D"/>
    <w:rsid w:val="00A22E0B"/>
    <w:rsid w:val="00A30B7F"/>
    <w:rsid w:val="00A40959"/>
    <w:rsid w:val="00A42278"/>
    <w:rsid w:val="00A67801"/>
    <w:rsid w:val="00AA3B96"/>
    <w:rsid w:val="00AD75E7"/>
    <w:rsid w:val="00B02891"/>
    <w:rsid w:val="00B048F1"/>
    <w:rsid w:val="00B176C1"/>
    <w:rsid w:val="00B61867"/>
    <w:rsid w:val="00BB031B"/>
    <w:rsid w:val="00BB12B2"/>
    <w:rsid w:val="00BB7C1F"/>
    <w:rsid w:val="00BC5430"/>
    <w:rsid w:val="00BD1011"/>
    <w:rsid w:val="00BF422E"/>
    <w:rsid w:val="00C055D2"/>
    <w:rsid w:val="00C84547"/>
    <w:rsid w:val="00C940BE"/>
    <w:rsid w:val="00CA55E0"/>
    <w:rsid w:val="00CB0975"/>
    <w:rsid w:val="00CB3499"/>
    <w:rsid w:val="00CC6333"/>
    <w:rsid w:val="00CE35DC"/>
    <w:rsid w:val="00CE4A5E"/>
    <w:rsid w:val="00CF0D23"/>
    <w:rsid w:val="00D05E87"/>
    <w:rsid w:val="00D27A6A"/>
    <w:rsid w:val="00D421D0"/>
    <w:rsid w:val="00D5207C"/>
    <w:rsid w:val="00D90A49"/>
    <w:rsid w:val="00D91ECF"/>
    <w:rsid w:val="00DC24EE"/>
    <w:rsid w:val="00DD002B"/>
    <w:rsid w:val="00DD18A9"/>
    <w:rsid w:val="00DF4DB6"/>
    <w:rsid w:val="00E00FA9"/>
    <w:rsid w:val="00E06A88"/>
    <w:rsid w:val="00E1407E"/>
    <w:rsid w:val="00E15021"/>
    <w:rsid w:val="00E44A3D"/>
    <w:rsid w:val="00EB6BAC"/>
    <w:rsid w:val="00EC6BBC"/>
    <w:rsid w:val="00EC7FB6"/>
    <w:rsid w:val="00F113B2"/>
    <w:rsid w:val="00F16912"/>
    <w:rsid w:val="00F236C2"/>
    <w:rsid w:val="00F67D4D"/>
    <w:rsid w:val="00F701B3"/>
    <w:rsid w:val="00F72053"/>
    <w:rsid w:val="00F72321"/>
    <w:rsid w:val="00FE7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E545A3-684D-40D1-B144-99597652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03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0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03C5"/>
    <w:rPr>
      <w:sz w:val="18"/>
      <w:szCs w:val="18"/>
    </w:rPr>
  </w:style>
  <w:style w:type="table" w:styleId="a7">
    <w:name w:val="Table Grid"/>
    <w:basedOn w:val="a1"/>
    <w:uiPriority w:val="39"/>
    <w:rsid w:val="0007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A3B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97</Words>
  <Characters>557</Characters>
  <Application>Microsoft Office Word</Application>
  <DocSecurity>0</DocSecurity>
  <Lines>4</Lines>
  <Paragraphs>1</Paragraphs>
  <ScaleCrop>false</ScaleCrop>
  <Company>Lenovo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wang Frankie</cp:lastModifiedBy>
  <cp:revision>38</cp:revision>
  <dcterms:created xsi:type="dcterms:W3CDTF">2019-02-01T08:15:00Z</dcterms:created>
  <dcterms:modified xsi:type="dcterms:W3CDTF">2019-05-06T04:37:00Z</dcterms:modified>
</cp:coreProperties>
</file>