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 w:rsidR="00617085">
        <w:rPr>
          <w:rFonts w:ascii="黑体" w:eastAsia="黑体" w:hAnsi="黑体" w:hint="eastAsia"/>
          <w:sz w:val="52"/>
        </w:rPr>
        <w:t>5</w:t>
      </w:r>
      <w:r w:rsidR="00317A51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超标督办系统功能研发沟通。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</w:t>
            </w:r>
            <w:r w:rsidR="00317A51">
              <w:rPr>
                <w:rFonts w:ascii="仿宋" w:eastAsia="仿宋" w:hAnsi="仿宋" w:hint="eastAsia"/>
                <w:sz w:val="28"/>
                <w:szCs w:val="28"/>
              </w:rPr>
              <w:t>投标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7D52B4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拜访汕头澄海区刘局、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潮南工业区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领导和印染协会领导、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</w:t>
            </w:r>
            <w:r w:rsidR="007D52B4">
              <w:rPr>
                <w:rFonts w:ascii="仿宋" w:eastAsia="仿宋" w:hAnsi="仿宋"/>
                <w:sz w:val="28"/>
                <w:szCs w:val="28"/>
              </w:rPr>
              <w:t>合同沟通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Pr="003B03D0" w:rsidRDefault="00377681" w:rsidP="00317A5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D52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以中标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B03D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功能研发完成后签订合同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去云浮拜访客户沟通云浮值守运维。</w:t>
            </w:r>
          </w:p>
          <w:p w:rsidR="00377681" w:rsidRDefault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海南建章立</w:t>
            </w:r>
            <w:proofErr w:type="gramStart"/>
            <w:r w:rsidR="007D52B4">
              <w:rPr>
                <w:rFonts w:ascii="仿宋" w:eastAsia="仿宋" w:hAnsi="仿宋" w:hint="eastAsia"/>
                <w:sz w:val="28"/>
                <w:szCs w:val="28"/>
              </w:rPr>
              <w:t>制</w:t>
            </w:r>
            <w:r w:rsidR="00B31A21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proofErr w:type="gramEnd"/>
            <w:r w:rsidR="00B31A21">
              <w:rPr>
                <w:rFonts w:ascii="仿宋" w:eastAsia="仿宋" w:hAnsi="仿宋" w:hint="eastAsia"/>
                <w:sz w:val="28"/>
                <w:szCs w:val="28"/>
              </w:rPr>
              <w:t>沟通，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拜访客户</w:t>
            </w:r>
            <w:r w:rsidR="00B31A2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1B5B2B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B31A21">
        <w:rPr>
          <w:rFonts w:ascii="仿宋" w:eastAsia="仿宋" w:hAnsi="仿宋" w:hint="eastAsia"/>
          <w:sz w:val="28"/>
          <w:szCs w:val="28"/>
          <w:u w:val="single"/>
        </w:rPr>
        <w:t>20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96" w:rsidRDefault="00CB2196">
      <w:r>
        <w:separator/>
      </w:r>
    </w:p>
  </w:endnote>
  <w:endnote w:type="continuationSeparator" w:id="0">
    <w:p w:rsidR="00CB2196" w:rsidRDefault="00CB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96" w:rsidRDefault="00CB2196">
      <w:r>
        <w:separator/>
      </w:r>
    </w:p>
  </w:footnote>
  <w:footnote w:type="continuationSeparator" w:id="0">
    <w:p w:rsidR="00CB2196" w:rsidRDefault="00CB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17A51"/>
    <w:rsid w:val="003522A8"/>
    <w:rsid w:val="00353A7E"/>
    <w:rsid w:val="0035561D"/>
    <w:rsid w:val="00361E6A"/>
    <w:rsid w:val="00362DF2"/>
    <w:rsid w:val="00377681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D52B4"/>
    <w:rsid w:val="007E1355"/>
    <w:rsid w:val="00801093"/>
    <w:rsid w:val="00816B72"/>
    <w:rsid w:val="00833090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31A21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2196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F3CC0-2E9A-4337-A584-A06BD356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252</TotalTime>
  <Pages>1</Pages>
  <Words>40</Words>
  <Characters>232</Characters>
  <Application>Microsoft Office Word</Application>
  <DocSecurity>0</DocSecurity>
  <Lines>1</Lines>
  <Paragraphs>1</Paragraphs>
  <ScaleCrop>false</ScaleCrop>
  <Company>JointSky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57</cp:revision>
  <dcterms:created xsi:type="dcterms:W3CDTF">2018-05-11T08:55:00Z</dcterms:created>
  <dcterms:modified xsi:type="dcterms:W3CDTF">2018-12-20T10:45:00Z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