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7AA2" w14:textId="48A9FDB2" w:rsidR="007A6988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823"/>
        <w:gridCol w:w="969"/>
        <w:gridCol w:w="2767"/>
        <w:gridCol w:w="3845"/>
      </w:tblGrid>
      <w:tr w:rsidR="00581180" w:rsidRPr="00581180" w14:paraId="0FF8F2E0" w14:textId="77777777" w:rsidTr="00581180">
        <w:trPr>
          <w:trHeight w:val="324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A3751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《浙闽赣大区11月工作总结及下月工作计划》</w:t>
            </w:r>
          </w:p>
        </w:tc>
      </w:tr>
      <w:tr w:rsidR="00581180" w:rsidRPr="00581180" w14:paraId="22A0EAB2" w14:textId="77777777" w:rsidTr="00581180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23AF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E623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A655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C7A6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581180" w:rsidRPr="00581180" w14:paraId="3B58A249" w14:textId="77777777" w:rsidTr="00581180">
        <w:trPr>
          <w:trHeight w:val="63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7BC5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0E485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BA5BF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6BA6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江西省服务滞后以及遗留问题基本解决，大区内早前巡检已形成。</w:t>
            </w:r>
          </w:p>
        </w:tc>
      </w:tr>
      <w:tr w:rsidR="00581180" w:rsidRPr="00581180" w14:paraId="5BBACAD8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6A256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E9295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5A10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DBED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早前巡检及时性有待提高，不能达到预想的效果在客户上班前解决所有问题。</w:t>
            </w:r>
          </w:p>
        </w:tc>
      </w:tr>
      <w:tr w:rsidR="00581180" w:rsidRPr="00581180" w14:paraId="5CC8A4C3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49FB4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910F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D007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85BF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大区内三省各选3名负责人，统筹大区人力，组织早前巡检。把巡检内容集中在客户最常用的系统上。</w:t>
            </w:r>
          </w:p>
        </w:tc>
      </w:tr>
      <w:tr w:rsidR="00581180" w:rsidRPr="00581180" w14:paraId="7D73178D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5A568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5516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D959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198E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加大代理商签约投入</w:t>
            </w:r>
          </w:p>
        </w:tc>
      </w:tr>
      <w:tr w:rsidR="00581180" w:rsidRPr="00581180" w14:paraId="4A1856F1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B7A8D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56A8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1FED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D071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与企业接触较少，信任建立需要时间</w:t>
            </w:r>
          </w:p>
        </w:tc>
      </w:tr>
      <w:tr w:rsidR="00581180" w:rsidRPr="00581180" w14:paraId="4BC2E497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C37DD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7EABC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F2C7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BD3F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通过部里给重点排污企业发送短信这个契机，加大企业产品直销。</w:t>
            </w:r>
          </w:p>
        </w:tc>
      </w:tr>
      <w:tr w:rsidR="00581180" w:rsidRPr="00581180" w14:paraId="6D8F6519" w14:textId="77777777" w:rsidTr="00581180">
        <w:trPr>
          <w:trHeight w:val="63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525F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AE00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0547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2F02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25文规定，本月底为重点排污企业联网期限，大区内争取帮助客户按时联网。</w:t>
            </w:r>
          </w:p>
        </w:tc>
      </w:tr>
      <w:tr w:rsidR="00581180" w:rsidRPr="00581180" w14:paraId="3E2AE517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65636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61F46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891D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D85B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大区内由3省选出的负责人统筹企业联网，做到按时调度联网明细，按日向客户汇报。</w:t>
            </w:r>
          </w:p>
        </w:tc>
      </w:tr>
      <w:tr w:rsidR="00581180" w:rsidRPr="00581180" w14:paraId="250470AD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36885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5C88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9950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459D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推广向代理商靠拢，等部里短信发送后集中</w:t>
            </w:r>
            <w:proofErr w:type="gramStart"/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火力谈</w:t>
            </w:r>
            <w:proofErr w:type="gramEnd"/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企业。</w:t>
            </w:r>
          </w:p>
        </w:tc>
      </w:tr>
      <w:tr w:rsidR="00581180" w:rsidRPr="00581180" w14:paraId="25F5B2E1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3721E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DB780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71BB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F0AB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完成浙江代理商的谈判</w:t>
            </w:r>
          </w:p>
        </w:tc>
      </w:tr>
      <w:tr w:rsidR="00581180" w:rsidRPr="00581180" w14:paraId="0D580F9E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C24A6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D602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0589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2771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方耀辉</w:t>
            </w:r>
          </w:p>
        </w:tc>
      </w:tr>
      <w:tr w:rsidR="00581180" w:rsidRPr="00581180" w14:paraId="1BA8E278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D3A7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6A70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0A14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辅导员工具体计划（提升哪项技能？具体方法？沟通时间等？）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6E5E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提升其领导组织能力，统筹江西省人力，做好江西服务工作。</w:t>
            </w:r>
          </w:p>
        </w:tc>
      </w:tr>
    </w:tbl>
    <w:p w14:paraId="7A4284B5" w14:textId="075498A9" w:rsidR="006C7AF0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 xml:space="preserve">                                </w:t>
      </w:r>
    </w:p>
    <w:p w14:paraId="76C6B87D" w14:textId="1ECD83F5" w:rsidR="006C7AF0" w:rsidRDefault="006C7AF0" w:rsidP="00DF2AF9">
      <w:pPr>
        <w:rPr>
          <w:rFonts w:ascii="华文中宋" w:eastAsia="华文中宋" w:hAnsi="华文中宋"/>
          <w:szCs w:val="21"/>
        </w:rPr>
      </w:pPr>
    </w:p>
    <w:p w14:paraId="7B39B426" w14:textId="2C7F5E8A" w:rsidR="002C0D16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>
        <w:rPr>
          <w:rFonts w:ascii="华文中宋" w:eastAsia="华文中宋" w:hAnsi="华文中宋" w:hint="eastAsia"/>
          <w:szCs w:val="21"/>
        </w:rPr>
        <w:t xml:space="preserve"> 浙闽赣大区</w:t>
      </w:r>
    </w:p>
    <w:p w14:paraId="6AB32F53" w14:textId="1C9F4563" w:rsidR="002C0D16" w:rsidRPr="00DC322C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>
        <w:rPr>
          <w:rFonts w:ascii="华文中宋" w:eastAsia="华文中宋" w:hAnsi="华文中宋"/>
          <w:szCs w:val="21"/>
        </w:rPr>
        <w:t xml:space="preserve">   </w:t>
      </w:r>
      <w:r>
        <w:rPr>
          <w:rFonts w:ascii="华文中宋" w:eastAsia="华文中宋" w:hAnsi="华文中宋" w:hint="eastAsia"/>
          <w:szCs w:val="21"/>
        </w:rPr>
        <w:t xml:space="preserve">     </w:t>
      </w:r>
      <w:r>
        <w:rPr>
          <w:rFonts w:ascii="华文中宋" w:eastAsia="华文中宋" w:hAnsi="华文中宋"/>
          <w:szCs w:val="21"/>
        </w:rPr>
        <w:t>2018年1</w:t>
      </w:r>
      <w:r w:rsidR="003B5480">
        <w:rPr>
          <w:rFonts w:ascii="华文中宋" w:eastAsia="华文中宋" w:hAnsi="华文中宋"/>
          <w:szCs w:val="21"/>
        </w:rPr>
        <w:t>2</w:t>
      </w:r>
      <w:r>
        <w:rPr>
          <w:rFonts w:ascii="华文中宋" w:eastAsia="华文中宋" w:hAnsi="华文中宋"/>
          <w:szCs w:val="21"/>
        </w:rPr>
        <w:t>月</w:t>
      </w:r>
      <w:r w:rsidR="003B5480">
        <w:rPr>
          <w:rFonts w:ascii="华文中宋" w:eastAsia="华文中宋" w:hAnsi="华文中宋"/>
          <w:szCs w:val="21"/>
        </w:rPr>
        <w:t>05</w:t>
      </w:r>
      <w:bookmarkStart w:id="0" w:name="_GoBack"/>
      <w:bookmarkEnd w:id="0"/>
      <w:r>
        <w:rPr>
          <w:rFonts w:ascii="华文中宋" w:eastAsia="华文中宋" w:hAnsi="华文中宋"/>
          <w:szCs w:val="21"/>
        </w:rPr>
        <w:t>日</w:t>
      </w:r>
    </w:p>
    <w:sectPr w:rsidR="002C0D16" w:rsidRPr="00DC32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8B21" w14:textId="77777777" w:rsidR="00036EAC" w:rsidRDefault="00036EAC" w:rsidP="00D2025D">
      <w:r>
        <w:separator/>
      </w:r>
    </w:p>
  </w:endnote>
  <w:endnote w:type="continuationSeparator" w:id="0">
    <w:p w14:paraId="476FC25F" w14:textId="77777777" w:rsidR="00036EAC" w:rsidRDefault="00036EAC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CA7F" w14:textId="77777777" w:rsidR="00036EAC" w:rsidRDefault="00036EAC" w:rsidP="00D2025D">
      <w:r>
        <w:separator/>
      </w:r>
    </w:p>
  </w:footnote>
  <w:footnote w:type="continuationSeparator" w:id="0">
    <w:p w14:paraId="229AD54B" w14:textId="77777777" w:rsidR="00036EAC" w:rsidRDefault="00036EAC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2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70"/>
    <w:rsid w:val="0002065D"/>
    <w:rsid w:val="00031939"/>
    <w:rsid w:val="0003495D"/>
    <w:rsid w:val="00036EAC"/>
    <w:rsid w:val="00057587"/>
    <w:rsid w:val="000662BB"/>
    <w:rsid w:val="000744B8"/>
    <w:rsid w:val="0007721C"/>
    <w:rsid w:val="00083CA8"/>
    <w:rsid w:val="00086183"/>
    <w:rsid w:val="000A7873"/>
    <w:rsid w:val="000B4C04"/>
    <w:rsid w:val="000B7585"/>
    <w:rsid w:val="000D0B36"/>
    <w:rsid w:val="000E4C71"/>
    <w:rsid w:val="000F3514"/>
    <w:rsid w:val="001024D6"/>
    <w:rsid w:val="00102B27"/>
    <w:rsid w:val="0010795B"/>
    <w:rsid w:val="00147026"/>
    <w:rsid w:val="0017361A"/>
    <w:rsid w:val="00182699"/>
    <w:rsid w:val="00186F44"/>
    <w:rsid w:val="00196933"/>
    <w:rsid w:val="001E0407"/>
    <w:rsid w:val="001E11B1"/>
    <w:rsid w:val="001E1347"/>
    <w:rsid w:val="001F76DD"/>
    <w:rsid w:val="002154BD"/>
    <w:rsid w:val="00232FFA"/>
    <w:rsid w:val="00236C96"/>
    <w:rsid w:val="00254B6E"/>
    <w:rsid w:val="00263E44"/>
    <w:rsid w:val="00287861"/>
    <w:rsid w:val="002C0D16"/>
    <w:rsid w:val="002C4D4E"/>
    <w:rsid w:val="002D05F7"/>
    <w:rsid w:val="003023B9"/>
    <w:rsid w:val="00304043"/>
    <w:rsid w:val="00304D25"/>
    <w:rsid w:val="0032352C"/>
    <w:rsid w:val="00364473"/>
    <w:rsid w:val="003A6B69"/>
    <w:rsid w:val="003B5480"/>
    <w:rsid w:val="003B6AD4"/>
    <w:rsid w:val="003F0053"/>
    <w:rsid w:val="00400639"/>
    <w:rsid w:val="00407A48"/>
    <w:rsid w:val="00411A84"/>
    <w:rsid w:val="00423A54"/>
    <w:rsid w:val="00430A63"/>
    <w:rsid w:val="004321EC"/>
    <w:rsid w:val="0045667C"/>
    <w:rsid w:val="00465237"/>
    <w:rsid w:val="004655FE"/>
    <w:rsid w:val="00484D69"/>
    <w:rsid w:val="004D5AAF"/>
    <w:rsid w:val="004F0760"/>
    <w:rsid w:val="004F0FE7"/>
    <w:rsid w:val="004F710D"/>
    <w:rsid w:val="005011FA"/>
    <w:rsid w:val="00501E31"/>
    <w:rsid w:val="00547104"/>
    <w:rsid w:val="0054721D"/>
    <w:rsid w:val="0055239E"/>
    <w:rsid w:val="005707A0"/>
    <w:rsid w:val="005747D6"/>
    <w:rsid w:val="005761A6"/>
    <w:rsid w:val="00581180"/>
    <w:rsid w:val="00584B03"/>
    <w:rsid w:val="005A45CC"/>
    <w:rsid w:val="005B3676"/>
    <w:rsid w:val="005B5BD5"/>
    <w:rsid w:val="005D04AE"/>
    <w:rsid w:val="005D46A5"/>
    <w:rsid w:val="005E1399"/>
    <w:rsid w:val="006248D1"/>
    <w:rsid w:val="00633A58"/>
    <w:rsid w:val="00646AC9"/>
    <w:rsid w:val="00675D67"/>
    <w:rsid w:val="00692609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91949"/>
    <w:rsid w:val="007A4485"/>
    <w:rsid w:val="007A6988"/>
    <w:rsid w:val="007B43FA"/>
    <w:rsid w:val="007C3BF8"/>
    <w:rsid w:val="007C582A"/>
    <w:rsid w:val="007C638F"/>
    <w:rsid w:val="007C675E"/>
    <w:rsid w:val="007E149D"/>
    <w:rsid w:val="00816BD2"/>
    <w:rsid w:val="00827DDF"/>
    <w:rsid w:val="00837A80"/>
    <w:rsid w:val="00862A94"/>
    <w:rsid w:val="008875C9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5088D"/>
    <w:rsid w:val="0095385A"/>
    <w:rsid w:val="009639C6"/>
    <w:rsid w:val="00974E72"/>
    <w:rsid w:val="009B466D"/>
    <w:rsid w:val="009C2016"/>
    <w:rsid w:val="009D6DBF"/>
    <w:rsid w:val="009F4AC3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A481D"/>
    <w:rsid w:val="00AA6727"/>
    <w:rsid w:val="00AC020C"/>
    <w:rsid w:val="00B05DC9"/>
    <w:rsid w:val="00B137BA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785C"/>
    <w:rsid w:val="00C70FEB"/>
    <w:rsid w:val="00CB7870"/>
    <w:rsid w:val="00CC0E3E"/>
    <w:rsid w:val="00CD7326"/>
    <w:rsid w:val="00D12B63"/>
    <w:rsid w:val="00D2025D"/>
    <w:rsid w:val="00D51A50"/>
    <w:rsid w:val="00D670CA"/>
    <w:rsid w:val="00D6758E"/>
    <w:rsid w:val="00D86498"/>
    <w:rsid w:val="00D94FA5"/>
    <w:rsid w:val="00DC322C"/>
    <w:rsid w:val="00DD3853"/>
    <w:rsid w:val="00DF2994"/>
    <w:rsid w:val="00DF2AF9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A3B23"/>
    <w:rsid w:val="00EB51C3"/>
    <w:rsid w:val="00EB5DB9"/>
    <w:rsid w:val="00EC23F9"/>
    <w:rsid w:val="00EC27D7"/>
    <w:rsid w:val="00EE1FB9"/>
    <w:rsid w:val="00EE61A5"/>
    <w:rsid w:val="00EE776E"/>
    <w:rsid w:val="00EF17BB"/>
    <w:rsid w:val="00F0412B"/>
    <w:rsid w:val="00F16075"/>
    <w:rsid w:val="00F21507"/>
    <w:rsid w:val="00F2150B"/>
    <w:rsid w:val="00F23DE9"/>
    <w:rsid w:val="00F47195"/>
    <w:rsid w:val="00F57EBF"/>
    <w:rsid w:val="00F737AE"/>
    <w:rsid w:val="00F841FF"/>
    <w:rsid w:val="00FA2780"/>
    <w:rsid w:val="00FA57D9"/>
    <w:rsid w:val="00FA6362"/>
    <w:rsid w:val="00FC437C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于明 黄</cp:lastModifiedBy>
  <cp:revision>63</cp:revision>
  <dcterms:created xsi:type="dcterms:W3CDTF">2018-10-29T08:37:00Z</dcterms:created>
  <dcterms:modified xsi:type="dcterms:W3CDTF">2018-12-05T02:41:00Z</dcterms:modified>
</cp:coreProperties>
</file>