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6B0" w:rsidRDefault="00EF424B" w:rsidP="009903C8">
      <w:pPr>
        <w:pStyle w:val="2"/>
        <w:jc w:val="center"/>
      </w:pPr>
      <w:r>
        <w:rPr>
          <w:rFonts w:hint="eastAsia"/>
        </w:rPr>
        <w:t>企业服务周报</w:t>
      </w:r>
    </w:p>
    <w:p w:rsidR="00EF424B" w:rsidRPr="005C1717" w:rsidRDefault="00D159B0" w:rsidP="005C1717">
      <w:pPr>
        <w:pStyle w:val="a5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基本情况：截止</w:t>
      </w:r>
      <w:r w:rsidR="00F8046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11月</w:t>
      </w:r>
      <w:r w:rsidR="00E77DF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16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</w:t>
      </w:r>
      <w:r w:rsidR="00EF424B" w:rsidRPr="005C171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企业</w:t>
      </w:r>
      <w:proofErr w:type="gramStart"/>
      <w:r w:rsidR="00EF424B" w:rsidRPr="005C171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云服务</w:t>
      </w:r>
      <w:proofErr w:type="gramEnd"/>
      <w:r w:rsidR="00051ED6" w:rsidRPr="005C171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关注人数</w:t>
      </w:r>
      <w:r w:rsidR="00726723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36463</w:t>
      </w:r>
      <w:r w:rsidR="00051ED6" w:rsidRPr="005C171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，</w:t>
      </w:r>
      <w:r w:rsidRPr="005C171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绑定用户</w:t>
      </w:r>
      <w:r w:rsidR="00E029D2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21</w:t>
      </w:r>
      <w:r w:rsidR="002B7365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576</w:t>
      </w:r>
      <w:r w:rsidR="00726723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 21732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人；1</w:t>
      </w:r>
      <w:r w:rsidR="002B7365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726723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9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日至</w:t>
      </w:r>
      <w:r w:rsidR="00726723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16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日新增</w:t>
      </w:r>
      <w:r w:rsidR="00C2758E" w:rsidRPr="005C171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关注用户</w:t>
      </w:r>
      <w:r w:rsidR="002B7365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726723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58</w:t>
      </w:r>
      <w:r w:rsidR="00C2758E" w:rsidRPr="005C171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</w:t>
      </w:r>
      <w:r w:rsidR="00726723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,新增绑定用户数196人</w:t>
      </w:r>
      <w:r w:rsidR="00EF424B" w:rsidRPr="005C171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</w:p>
    <w:p w:rsidR="005C1717" w:rsidRPr="005C1717" w:rsidRDefault="005C1717" w:rsidP="005C1717">
      <w:pPr>
        <w:pStyle w:val="a5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本周处理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环保云服务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咨询</w:t>
      </w:r>
      <w:r w:rsidR="00BF7245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135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人次。</w:t>
      </w:r>
    </w:p>
    <w:p w:rsidR="00EF424B" w:rsidRDefault="005C1717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</w:t>
      </w:r>
      <w:r w:rsidR="00EF424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、</w:t>
      </w:r>
      <w:r w:rsidR="00EF424B"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ab/>
      </w:r>
      <w:r w:rsidR="00EF424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共值守</w:t>
      </w:r>
      <w:r w:rsidR="001737BA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</w:t>
      </w:r>
      <w:r w:rsidR="00BF7245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7</w:t>
      </w:r>
      <w:r w:rsidR="00E86CF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家企业</w:t>
      </w:r>
      <w:r w:rsidR="002216C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天津（</w:t>
      </w:r>
      <w:r w:rsidR="002E308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10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家）：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天津国投津能发电有限公司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国网能源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开发有限公司天津大港发电厂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天津中玻北方新材料有限责任公司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天津天沧水务建设有限公司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天津绿色动力再生能源有限公司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天津国华盘山发电有限责任公司</w:t>
      </w: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天津大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唐国际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盘山发电有限责任公司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天津蓟源水处理有限公司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天津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国电津能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滨海热电有限公司</w:t>
      </w:r>
    </w:p>
    <w:p w:rsidR="002E308B" w:rsidRDefault="002E308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  天津泰达环保有限公司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陕西榆林（</w:t>
      </w: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>1</w:t>
      </w:r>
      <w:r w:rsidR="00AD6E5F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家）：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神木县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漠源鼎泰镁业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有限责任公司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陕西昊田集团煤电冶化有限公司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陕西榆林凯越煤化有限责任公司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中盐榆林盐化有限公司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榆林经济开发区汇通热电有限公司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兖州煤业榆林能化有限公司</w:t>
      </w: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 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陕西银河榆林发电有限公司</w:t>
      </w: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  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陕西三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忻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（集团）实业有限责任公司</w:t>
      </w: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神木县电石集团能源发展有限公司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榆林市煤炭科技开发有限公司</w:t>
      </w:r>
    </w:p>
    <w:p w:rsidR="00ED25E0" w:rsidRDefault="00ED25E0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  </w:t>
      </w:r>
      <w:r w:rsidR="008349AB" w:rsidRPr="008349A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陕西北元化工集团有限公司</w:t>
      </w:r>
    </w:p>
    <w:p w:rsidR="008349AB" w:rsidRDefault="008349AB" w:rsidP="00AD6E5F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ab/>
      </w:r>
      <w:r w:rsidRPr="008349A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陕西北元集团锦源化工有限公司</w:t>
      </w:r>
    </w:p>
    <w:p w:rsidR="00E029D2" w:rsidRDefault="00E029D2" w:rsidP="00E029D2">
      <w:pPr>
        <w:autoSpaceDE w:val="0"/>
        <w:autoSpaceDN w:val="0"/>
        <w:adjustRightInd w:val="0"/>
        <w:ind w:left="200" w:firstLineChars="100" w:firstLine="24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E029D2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陕西延长中煤榆林能源化工有限公司(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试用</w:t>
      </w:r>
      <w:r w:rsidRPr="00E029D2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)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重庆（</w:t>
      </w: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>1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家）：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重庆市三峡水务涪陵排水有限责任公司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芜湖（</w:t>
      </w: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>1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家）：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芜湖绿洲环保能源有限公司</w:t>
      </w:r>
    </w:p>
    <w:p w:rsidR="00EF424B" w:rsidRDefault="00526A18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江苏</w:t>
      </w:r>
      <w:r w:rsidR="00EF424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（</w:t>
      </w:r>
      <w:r w:rsidR="00EF424B"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>1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家</w:t>
      </w:r>
      <w:r w:rsidR="00EF424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）</w:t>
      </w:r>
    </w:p>
    <w:p w:rsidR="00EF424B" w:rsidRDefault="00EF424B" w:rsidP="00EF424B">
      <w:pPr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 w:rsidR="009903C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  </w:t>
      </w:r>
      <w:r w:rsidR="00526A18" w:rsidRPr="00526A1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光大能源（邳州）有限公司</w:t>
      </w:r>
    </w:p>
    <w:p w:rsidR="009903C8" w:rsidRDefault="009903C8" w:rsidP="00EF424B">
      <w:pPr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  西安（</w:t>
      </w:r>
      <w:r w:rsidR="00BC15E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家）</w:t>
      </w:r>
    </w:p>
    <w:p w:rsidR="009903C8" w:rsidRDefault="009903C8" w:rsidP="009903C8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9903C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西咸新区金源水</w:t>
      </w:r>
      <w:proofErr w:type="gramStart"/>
      <w:r w:rsidRPr="009903C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务</w:t>
      </w:r>
      <w:proofErr w:type="gramEnd"/>
      <w:r w:rsidRPr="009903C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有限公司</w:t>
      </w:r>
    </w:p>
    <w:p w:rsidR="00AD6E5F" w:rsidRDefault="00AD6E5F" w:rsidP="00AD6E5F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8349A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西安翻译学院污水处理厂</w:t>
      </w:r>
    </w:p>
    <w:p w:rsidR="00AD6E5F" w:rsidRDefault="00AD6E5F" w:rsidP="00AD6E5F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AD6E5F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隆</w:t>
      </w:r>
      <w:proofErr w:type="gramStart"/>
      <w:r w:rsidRPr="00AD6E5F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基绿能科技</w:t>
      </w:r>
      <w:proofErr w:type="gramEnd"/>
      <w:r w:rsidRPr="00AD6E5F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股份有限公司</w:t>
      </w:r>
    </w:p>
    <w:p w:rsidR="002B7365" w:rsidRDefault="002B7365" w:rsidP="002B7365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2B7365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西安国维淀粉有限责任公司</w:t>
      </w:r>
    </w:p>
    <w:p w:rsidR="00AD6E5F" w:rsidRDefault="00AD6E5F" w:rsidP="00AD6E5F">
      <w:pPr>
        <w:ind w:firstLineChars="100" w:firstLine="24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渭南</w:t>
      </w:r>
      <w:r w:rsidR="00405B1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（</w:t>
      </w:r>
      <w:r w:rsidR="00BF7245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</w:t>
      </w:r>
      <w:r w:rsidR="00405B1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家）</w:t>
      </w:r>
      <w:bookmarkStart w:id="0" w:name="_GoBack"/>
      <w:bookmarkEnd w:id="0"/>
    </w:p>
    <w:p w:rsidR="00AD6E5F" w:rsidRDefault="00AD6E5F" w:rsidP="00405B1B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AD6E5F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lastRenderedPageBreak/>
        <w:t>富平县彩美陶业有限公司</w:t>
      </w:r>
    </w:p>
    <w:p w:rsidR="00405B1B" w:rsidRDefault="00AD6E5F" w:rsidP="00405B1B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AD6E5F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陕西华达陶瓷有限公司</w:t>
      </w:r>
    </w:p>
    <w:p w:rsidR="00AD6E5F" w:rsidRDefault="00E86CF8" w:rsidP="00AD6E5F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渭南奥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派陶瓷有限公司</w:t>
      </w:r>
    </w:p>
    <w:p w:rsidR="00012DE4" w:rsidRDefault="00BC15EB" w:rsidP="00AD6E5F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富平金鹏陶瓷有限公司</w:t>
      </w:r>
    </w:p>
    <w:p w:rsidR="001737BA" w:rsidRDefault="001737BA" w:rsidP="00BF7245">
      <w:pPr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宝鸡（1家）</w:t>
      </w:r>
    </w:p>
    <w:p w:rsidR="001737BA" w:rsidRDefault="001737BA" w:rsidP="001737BA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proofErr w:type="gramStart"/>
      <w:r w:rsidRPr="001737BA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翼</w:t>
      </w:r>
      <w:proofErr w:type="gramEnd"/>
      <w:r w:rsidRPr="001737BA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东海德堡（扶风）水泥有限公司</w:t>
      </w:r>
    </w:p>
    <w:p w:rsidR="00E029D2" w:rsidRDefault="00E029D2" w:rsidP="00BF7245">
      <w:pPr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山西</w:t>
      </w:r>
      <w:r w:rsidR="003A1DDF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（1家）</w:t>
      </w:r>
    </w:p>
    <w:p w:rsidR="00E029D2" w:rsidRDefault="00E029D2" w:rsidP="00E029D2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E029D2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山西中煤平朔能源化工有限公司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（试用）</w:t>
      </w:r>
    </w:p>
    <w:p w:rsidR="00BC15EB" w:rsidRDefault="00BC15EB" w:rsidP="00BF7245">
      <w:pPr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吉林（1家）</w:t>
      </w:r>
    </w:p>
    <w:p w:rsidR="00BC15EB" w:rsidRDefault="00BC15EB" w:rsidP="00BC15EB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BC15E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华能吉林发电有限公司长春热电厂</w:t>
      </w:r>
    </w:p>
    <w:p w:rsidR="00012DE4" w:rsidRDefault="00BF7245" w:rsidP="00BF7245">
      <w:pP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宁夏（1家）</w:t>
      </w:r>
    </w:p>
    <w:p w:rsidR="00BF7245" w:rsidRDefault="00BF7245" w:rsidP="00BF7245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proofErr w:type="gramStart"/>
      <w:r w:rsidRPr="00BF7245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宁夏电投西夏</w:t>
      </w:r>
      <w:proofErr w:type="gramEnd"/>
      <w:r w:rsidRPr="00BF7245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热电有限公司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（试用）</w:t>
      </w:r>
    </w:p>
    <w:p w:rsidR="00BF7245" w:rsidRDefault="00BF7245" w:rsidP="00BF7245">
      <w:pPr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</w:p>
    <w:sectPr w:rsidR="00BF7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3E0" w:rsidRDefault="002A73E0" w:rsidP="00EF424B">
      <w:r>
        <w:separator/>
      </w:r>
    </w:p>
  </w:endnote>
  <w:endnote w:type="continuationSeparator" w:id="0">
    <w:p w:rsidR="002A73E0" w:rsidRDefault="002A73E0" w:rsidP="00EF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3E0" w:rsidRDefault="002A73E0" w:rsidP="00EF424B">
      <w:r>
        <w:separator/>
      </w:r>
    </w:p>
  </w:footnote>
  <w:footnote w:type="continuationSeparator" w:id="0">
    <w:p w:rsidR="002A73E0" w:rsidRDefault="002A73E0" w:rsidP="00EF4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551BB"/>
    <w:multiLevelType w:val="hybridMultilevel"/>
    <w:tmpl w:val="8BDAC606"/>
    <w:lvl w:ilvl="0" w:tplc="806A0B30">
      <w:start w:val="1"/>
      <w:numFmt w:val="decimal"/>
      <w:lvlText w:val="%1、"/>
      <w:lvlJc w:val="left"/>
      <w:pPr>
        <w:ind w:left="836" w:hanging="63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59E"/>
    <w:rsid w:val="00004F6B"/>
    <w:rsid w:val="00012DE4"/>
    <w:rsid w:val="00051ED6"/>
    <w:rsid w:val="001737BA"/>
    <w:rsid w:val="00195736"/>
    <w:rsid w:val="001C3187"/>
    <w:rsid w:val="001F23FF"/>
    <w:rsid w:val="002216CC"/>
    <w:rsid w:val="002312BB"/>
    <w:rsid w:val="002A73E0"/>
    <w:rsid w:val="002B302A"/>
    <w:rsid w:val="002B7365"/>
    <w:rsid w:val="002E308B"/>
    <w:rsid w:val="00344C72"/>
    <w:rsid w:val="00375F3C"/>
    <w:rsid w:val="00380679"/>
    <w:rsid w:val="003A05CB"/>
    <w:rsid w:val="003A1DDF"/>
    <w:rsid w:val="003B2F64"/>
    <w:rsid w:val="00405B1B"/>
    <w:rsid w:val="004646B0"/>
    <w:rsid w:val="004C1F37"/>
    <w:rsid w:val="00507893"/>
    <w:rsid w:val="00522F01"/>
    <w:rsid w:val="00526A18"/>
    <w:rsid w:val="005C1717"/>
    <w:rsid w:val="006920E1"/>
    <w:rsid w:val="00726723"/>
    <w:rsid w:val="00771229"/>
    <w:rsid w:val="007B106F"/>
    <w:rsid w:val="008349AB"/>
    <w:rsid w:val="008E1F04"/>
    <w:rsid w:val="00906D94"/>
    <w:rsid w:val="00935AEA"/>
    <w:rsid w:val="0097531E"/>
    <w:rsid w:val="009903C8"/>
    <w:rsid w:val="00AD131C"/>
    <w:rsid w:val="00AD6E5F"/>
    <w:rsid w:val="00AD724F"/>
    <w:rsid w:val="00BC15EB"/>
    <w:rsid w:val="00BF7245"/>
    <w:rsid w:val="00C2758E"/>
    <w:rsid w:val="00CA49D4"/>
    <w:rsid w:val="00D159B0"/>
    <w:rsid w:val="00E029D2"/>
    <w:rsid w:val="00E77DFC"/>
    <w:rsid w:val="00E86CF8"/>
    <w:rsid w:val="00ED25E0"/>
    <w:rsid w:val="00EF424B"/>
    <w:rsid w:val="00F26FF4"/>
    <w:rsid w:val="00F8046C"/>
    <w:rsid w:val="00FC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03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03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2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03C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903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C171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03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03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2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03C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903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C171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2</Pages>
  <Words>121</Words>
  <Characters>693</Characters>
  <Application>Microsoft Office Word</Application>
  <DocSecurity>0</DocSecurity>
  <Lines>5</Lines>
  <Paragraphs>1</Paragraphs>
  <ScaleCrop>false</ScaleCrop>
  <Company>china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dcterms:created xsi:type="dcterms:W3CDTF">2018-09-22T03:40:00Z</dcterms:created>
  <dcterms:modified xsi:type="dcterms:W3CDTF">2018-11-18T11:36:00Z</dcterms:modified>
</cp:coreProperties>
</file>