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20C6A" w14:textId="77777777" w:rsidR="00B54FCB" w:rsidRDefault="00B54FCB">
      <w:pPr>
        <w:jc w:val="center"/>
      </w:pPr>
    </w:p>
    <w:p w14:paraId="3D2331F9" w14:textId="77777777" w:rsidR="00B54FCB" w:rsidRDefault="00B54FCB">
      <w:pPr>
        <w:jc w:val="center"/>
      </w:pPr>
    </w:p>
    <w:p w14:paraId="0A40F3C7" w14:textId="77777777" w:rsidR="00B54FCB" w:rsidRDefault="00B54FCB">
      <w:pPr>
        <w:jc w:val="center"/>
      </w:pPr>
    </w:p>
    <w:p w14:paraId="78D4D65B" w14:textId="77777777" w:rsidR="00B54FCB" w:rsidRDefault="00B54FCB">
      <w:pPr>
        <w:jc w:val="center"/>
      </w:pPr>
    </w:p>
    <w:p w14:paraId="183062B0" w14:textId="77777777" w:rsidR="00B54FCB" w:rsidRDefault="00C66917">
      <w:pPr>
        <w:jc w:val="center"/>
        <w:rPr>
          <w:rFonts w:asciiTheme="minorEastAsia" w:hAnsiTheme="minorEastAsia"/>
          <w:b/>
          <w:sz w:val="44"/>
          <w:szCs w:val="44"/>
        </w:rPr>
      </w:pPr>
      <w:r>
        <w:rPr>
          <w:rFonts w:asciiTheme="minorEastAsia" w:hAnsiTheme="minorEastAsia" w:hint="eastAsia"/>
          <w:b/>
          <w:sz w:val="44"/>
          <w:szCs w:val="44"/>
        </w:rPr>
        <w:t>长天</w:t>
      </w:r>
      <w:proofErr w:type="gramStart"/>
      <w:r>
        <w:rPr>
          <w:rFonts w:asciiTheme="minorEastAsia" w:hAnsiTheme="minorEastAsia" w:hint="eastAsia"/>
          <w:b/>
          <w:sz w:val="44"/>
          <w:szCs w:val="44"/>
        </w:rPr>
        <w:t>长服务</w:t>
      </w:r>
      <w:proofErr w:type="gramEnd"/>
      <w:r>
        <w:rPr>
          <w:rFonts w:asciiTheme="minorEastAsia" w:hAnsiTheme="minorEastAsia" w:hint="eastAsia"/>
          <w:b/>
          <w:sz w:val="44"/>
          <w:szCs w:val="44"/>
        </w:rPr>
        <w:t>综合管理平台</w:t>
      </w:r>
    </w:p>
    <w:p w14:paraId="1346B6B5" w14:textId="77777777" w:rsidR="00B54FCB" w:rsidRDefault="00B54FCB">
      <w:pPr>
        <w:jc w:val="center"/>
        <w:rPr>
          <w:rFonts w:asciiTheme="minorEastAsia" w:hAnsiTheme="minorEastAsia"/>
          <w:b/>
          <w:sz w:val="44"/>
          <w:szCs w:val="44"/>
        </w:rPr>
      </w:pPr>
    </w:p>
    <w:p w14:paraId="1ADBFD25" w14:textId="77777777" w:rsidR="00B54FCB" w:rsidRDefault="00C66917">
      <w:pPr>
        <w:jc w:val="center"/>
        <w:rPr>
          <w:rFonts w:asciiTheme="minorEastAsia" w:hAnsiTheme="minorEastAsia"/>
          <w:b/>
          <w:sz w:val="44"/>
          <w:szCs w:val="44"/>
        </w:rPr>
      </w:pPr>
      <w:r>
        <w:rPr>
          <w:rFonts w:asciiTheme="minorEastAsia" w:hAnsiTheme="minorEastAsia" w:hint="eastAsia"/>
          <w:b/>
          <w:sz w:val="44"/>
          <w:szCs w:val="44"/>
        </w:rPr>
        <w:t>操作手册</w:t>
      </w:r>
    </w:p>
    <w:p w14:paraId="048B418C" w14:textId="77777777" w:rsidR="00B54FCB" w:rsidRDefault="00B54FCB">
      <w:pPr>
        <w:jc w:val="center"/>
      </w:pPr>
    </w:p>
    <w:p w14:paraId="6D5E47D0" w14:textId="77777777" w:rsidR="00B54FCB" w:rsidRDefault="00B54FCB">
      <w:pPr>
        <w:jc w:val="center"/>
      </w:pPr>
    </w:p>
    <w:p w14:paraId="54F5D9FE" w14:textId="77777777" w:rsidR="00B54FCB" w:rsidRDefault="00B54FCB">
      <w:pPr>
        <w:jc w:val="center"/>
      </w:pPr>
    </w:p>
    <w:p w14:paraId="76B8C09C" w14:textId="77777777" w:rsidR="00B54FCB" w:rsidRDefault="00B54FCB">
      <w:pPr>
        <w:jc w:val="center"/>
      </w:pPr>
    </w:p>
    <w:p w14:paraId="28C20A9F" w14:textId="77777777" w:rsidR="00B54FCB" w:rsidRDefault="00B54FCB">
      <w:pPr>
        <w:jc w:val="center"/>
      </w:pPr>
    </w:p>
    <w:p w14:paraId="371E499B" w14:textId="77777777" w:rsidR="00B54FCB" w:rsidRDefault="00B54FCB">
      <w:pPr>
        <w:jc w:val="center"/>
      </w:pPr>
    </w:p>
    <w:p w14:paraId="1FFAA2F7" w14:textId="77777777" w:rsidR="00B54FCB" w:rsidRDefault="00C66917">
      <w:pPr>
        <w:jc w:val="center"/>
      </w:pPr>
      <w:r>
        <w:rPr>
          <w:rFonts w:ascii="微软雅黑" w:eastAsia="微软雅黑" w:cs="微软雅黑" w:hint="eastAsia"/>
          <w:color w:val="000000"/>
          <w:kern w:val="0"/>
          <w:sz w:val="30"/>
          <w:szCs w:val="30"/>
          <w:lang w:val="zh-CN"/>
        </w:rPr>
        <w:object w:dxaOrig="3870" w:dyaOrig="3260" w14:anchorId="195BF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62.75pt" o:ole="">
            <v:imagedata r:id="rId8" o:title=""/>
          </v:shape>
          <o:OLEObject Type="Embed" ProgID="Picture.PicObj.1" ShapeID="_x0000_i1025" DrawAspect="Content" ObjectID="_1808831132" r:id="rId9"/>
        </w:object>
      </w:r>
    </w:p>
    <w:p w14:paraId="6D4AA788" w14:textId="77777777" w:rsidR="00B54FCB" w:rsidRDefault="00B54FCB">
      <w:pPr>
        <w:jc w:val="center"/>
      </w:pPr>
    </w:p>
    <w:p w14:paraId="640A0962" w14:textId="77777777" w:rsidR="00B54FCB" w:rsidRDefault="00B54FCB">
      <w:pPr>
        <w:jc w:val="center"/>
      </w:pPr>
    </w:p>
    <w:p w14:paraId="7016F3E7" w14:textId="77777777" w:rsidR="00B54FCB" w:rsidRDefault="00B54FCB">
      <w:pPr>
        <w:jc w:val="center"/>
      </w:pPr>
    </w:p>
    <w:p w14:paraId="3B97D60F" w14:textId="77777777" w:rsidR="00B54FCB" w:rsidRDefault="00B54FCB">
      <w:pPr>
        <w:jc w:val="center"/>
      </w:pPr>
    </w:p>
    <w:p w14:paraId="4AFBE214" w14:textId="77777777" w:rsidR="00B54FCB" w:rsidRDefault="00B54FCB">
      <w:pPr>
        <w:jc w:val="center"/>
      </w:pPr>
    </w:p>
    <w:p w14:paraId="3C1CF0EF" w14:textId="77777777" w:rsidR="00B54FCB" w:rsidRDefault="00B54FCB">
      <w:pPr>
        <w:jc w:val="center"/>
      </w:pPr>
    </w:p>
    <w:p w14:paraId="3D53C83B" w14:textId="77777777" w:rsidR="00B54FCB" w:rsidRDefault="00B54FCB">
      <w:pPr>
        <w:jc w:val="center"/>
      </w:pPr>
    </w:p>
    <w:p w14:paraId="52355D3E" w14:textId="77777777" w:rsidR="00B54FCB" w:rsidRDefault="00B54FCB">
      <w:pPr>
        <w:jc w:val="center"/>
      </w:pPr>
    </w:p>
    <w:p w14:paraId="6446FD3F" w14:textId="77777777" w:rsidR="00B54FCB" w:rsidRDefault="00B54FCB">
      <w:pPr>
        <w:jc w:val="center"/>
      </w:pPr>
    </w:p>
    <w:p w14:paraId="126E3F0B" w14:textId="77777777" w:rsidR="00B54FCB" w:rsidRDefault="00B54FCB">
      <w:pPr>
        <w:jc w:val="center"/>
      </w:pPr>
    </w:p>
    <w:p w14:paraId="2A7544B7" w14:textId="77777777" w:rsidR="00B54FCB" w:rsidRDefault="00C66917">
      <w:pPr>
        <w:jc w:val="center"/>
        <w:rPr>
          <w:rFonts w:asciiTheme="minorEastAsia" w:hAnsiTheme="minorEastAsia"/>
          <w:sz w:val="36"/>
          <w:szCs w:val="36"/>
        </w:rPr>
      </w:pPr>
      <w:r>
        <w:rPr>
          <w:rFonts w:asciiTheme="minorEastAsia" w:hAnsiTheme="minorEastAsia" w:hint="eastAsia"/>
          <w:sz w:val="36"/>
          <w:szCs w:val="36"/>
        </w:rPr>
        <w:t>江苏天长环保科技有限公司</w:t>
      </w:r>
    </w:p>
    <w:p w14:paraId="6FD9F167" w14:textId="77777777" w:rsidR="00B54FCB" w:rsidRDefault="00B54FCB">
      <w:pPr>
        <w:jc w:val="center"/>
        <w:rPr>
          <w:rFonts w:ascii="黑体" w:eastAsia="黑体" w:hAnsi="黑体"/>
          <w:sz w:val="28"/>
          <w:szCs w:val="28"/>
        </w:rPr>
      </w:pPr>
    </w:p>
    <w:p w14:paraId="170EDCDA" w14:textId="77777777" w:rsidR="00B54FCB" w:rsidRDefault="00B54FCB">
      <w:pPr>
        <w:jc w:val="center"/>
        <w:rPr>
          <w:rFonts w:ascii="黑体" w:eastAsia="黑体" w:hAnsi="黑体"/>
          <w:sz w:val="28"/>
          <w:szCs w:val="28"/>
        </w:rPr>
      </w:pPr>
    </w:p>
    <w:p w14:paraId="303B6858" w14:textId="77777777" w:rsidR="00B54FCB" w:rsidRDefault="00B54FCB">
      <w:pPr>
        <w:jc w:val="center"/>
        <w:rPr>
          <w:rFonts w:ascii="黑体" w:eastAsia="黑体" w:hAnsi="黑体"/>
          <w:sz w:val="28"/>
          <w:szCs w:val="28"/>
        </w:rPr>
      </w:pPr>
    </w:p>
    <w:p w14:paraId="721EC6F1" w14:textId="77777777" w:rsidR="00B54FCB" w:rsidRDefault="00B54FCB">
      <w:pPr>
        <w:jc w:val="center"/>
        <w:rPr>
          <w:rFonts w:ascii="黑体" w:eastAsia="黑体" w:hAnsi="黑体"/>
          <w:sz w:val="28"/>
          <w:szCs w:val="28"/>
        </w:rPr>
      </w:pPr>
    </w:p>
    <w:p w14:paraId="21C2F6A0" w14:textId="77777777" w:rsidR="00B54FCB" w:rsidRDefault="00C66917">
      <w:pPr>
        <w:spacing w:line="400" w:lineRule="atLeast"/>
        <w:ind w:right="210"/>
        <w:jc w:val="center"/>
        <w:rPr>
          <w:rFonts w:ascii="黑体" w:eastAsia="黑体" w:hAnsi="黑体"/>
          <w:b/>
          <w:sz w:val="48"/>
          <w:szCs w:val="48"/>
        </w:rPr>
      </w:pPr>
      <w:r>
        <w:rPr>
          <w:rFonts w:ascii="黑体" w:eastAsia="黑体" w:hAnsi="黑体"/>
          <w:b/>
          <w:sz w:val="48"/>
          <w:szCs w:val="48"/>
        </w:rPr>
        <w:t>前言</w:t>
      </w:r>
    </w:p>
    <w:p w14:paraId="4F7C2154" w14:textId="77777777" w:rsidR="00B54FCB" w:rsidRDefault="00C66917">
      <w:pPr>
        <w:spacing w:line="400" w:lineRule="atLeast"/>
        <w:ind w:left="210" w:right="210"/>
        <w:rPr>
          <w:b/>
          <w:sz w:val="28"/>
          <w:szCs w:val="28"/>
        </w:rPr>
      </w:pPr>
      <w:r>
        <w:rPr>
          <w:b/>
          <w:sz w:val="28"/>
          <w:szCs w:val="28"/>
        </w:rPr>
        <w:t>一、编写目的</w:t>
      </w:r>
    </w:p>
    <w:p w14:paraId="68177F1C" w14:textId="77777777" w:rsidR="00B54FCB" w:rsidRDefault="00C66917">
      <w:pPr>
        <w:spacing w:line="400" w:lineRule="atLeast"/>
        <w:ind w:left="210" w:right="210" w:firstLine="420"/>
        <w:rPr>
          <w:rFonts w:ascii="宋体" w:hAnsi="宋体"/>
          <w:sz w:val="28"/>
          <w:szCs w:val="28"/>
        </w:rPr>
      </w:pPr>
      <w:r>
        <w:rPr>
          <w:rFonts w:ascii="宋体" w:hAnsi="宋体" w:hint="eastAsia"/>
          <w:sz w:val="28"/>
          <w:szCs w:val="28"/>
        </w:rPr>
        <w:t>本手册针对“服务运营部”编写，该手册详细介绍了平台的界面操作步骤以及业务功能，预期使用者为服务运营部所有成员，主要针对日常事件登记，建立知识库及项目合同管理做出规范的管理。</w:t>
      </w:r>
    </w:p>
    <w:p w14:paraId="68744F14" w14:textId="77777777" w:rsidR="00B54FCB" w:rsidRDefault="00C66917">
      <w:pPr>
        <w:spacing w:line="400" w:lineRule="atLeast"/>
        <w:ind w:left="210" w:right="210"/>
        <w:rPr>
          <w:b/>
          <w:sz w:val="28"/>
          <w:szCs w:val="28"/>
        </w:rPr>
      </w:pPr>
      <w:r>
        <w:rPr>
          <w:rFonts w:hint="eastAsia"/>
          <w:b/>
          <w:sz w:val="28"/>
          <w:szCs w:val="28"/>
        </w:rPr>
        <w:t>二</w:t>
      </w:r>
      <w:r>
        <w:rPr>
          <w:b/>
          <w:sz w:val="28"/>
          <w:szCs w:val="28"/>
        </w:rPr>
        <w:t>、</w:t>
      </w:r>
      <w:r>
        <w:rPr>
          <w:rFonts w:hint="eastAsia"/>
          <w:b/>
          <w:sz w:val="28"/>
          <w:szCs w:val="28"/>
        </w:rPr>
        <w:t>长天</w:t>
      </w:r>
      <w:proofErr w:type="gramStart"/>
      <w:r>
        <w:rPr>
          <w:rFonts w:hint="eastAsia"/>
          <w:b/>
          <w:sz w:val="28"/>
          <w:szCs w:val="28"/>
        </w:rPr>
        <w:t>长服务</w:t>
      </w:r>
      <w:proofErr w:type="gramEnd"/>
      <w:r>
        <w:rPr>
          <w:rFonts w:hint="eastAsia"/>
          <w:b/>
          <w:sz w:val="28"/>
          <w:szCs w:val="28"/>
        </w:rPr>
        <w:t>综合管理平台简介</w:t>
      </w:r>
    </w:p>
    <w:p w14:paraId="510AA069" w14:textId="0723A9A2" w:rsidR="00B54FCB" w:rsidRDefault="00C66917">
      <w:pPr>
        <w:spacing w:line="400" w:lineRule="atLeast"/>
        <w:ind w:left="210" w:right="210" w:firstLine="420"/>
        <w:rPr>
          <w:rFonts w:ascii="宋体" w:hAnsi="宋体"/>
          <w:sz w:val="28"/>
          <w:szCs w:val="28"/>
        </w:rPr>
      </w:pPr>
      <w:r>
        <w:rPr>
          <w:rFonts w:ascii="宋体" w:hAnsi="宋体" w:hint="eastAsia"/>
          <w:sz w:val="28"/>
          <w:szCs w:val="28"/>
        </w:rPr>
        <w:t>长天</w:t>
      </w:r>
      <w:proofErr w:type="gramStart"/>
      <w:r>
        <w:rPr>
          <w:rFonts w:ascii="宋体" w:hAnsi="宋体" w:hint="eastAsia"/>
          <w:sz w:val="28"/>
          <w:szCs w:val="28"/>
        </w:rPr>
        <w:t>长服务</w:t>
      </w:r>
      <w:proofErr w:type="gramEnd"/>
      <w:r>
        <w:rPr>
          <w:rFonts w:ascii="宋体" w:hAnsi="宋体" w:hint="eastAsia"/>
          <w:sz w:val="28"/>
          <w:szCs w:val="28"/>
        </w:rPr>
        <w:t>综合管理平台就相当于一个小的OA系统里面包含有部门任务、行政管理、业务管理、知识库、合同管理、客户管理、呈报文件</w:t>
      </w:r>
      <w:r w:rsidR="00FB26F1">
        <w:rPr>
          <w:rFonts w:ascii="宋体" w:hAnsi="宋体" w:hint="eastAsia"/>
          <w:sz w:val="28"/>
          <w:szCs w:val="28"/>
        </w:rPr>
        <w:t>、软件包说明、任务发布、快捷报表</w:t>
      </w:r>
      <w:r>
        <w:rPr>
          <w:rFonts w:ascii="宋体" w:hAnsi="宋体" w:hint="eastAsia"/>
          <w:sz w:val="28"/>
          <w:szCs w:val="28"/>
        </w:rPr>
        <w:t>和</w:t>
      </w:r>
      <w:r w:rsidR="00FB26F1">
        <w:rPr>
          <w:rFonts w:ascii="宋体" w:hAnsi="宋体" w:hint="eastAsia"/>
          <w:sz w:val="28"/>
          <w:szCs w:val="28"/>
        </w:rPr>
        <w:t>更新日志等。</w:t>
      </w:r>
      <w:r>
        <w:rPr>
          <w:rFonts w:ascii="宋体" w:hAnsi="宋体" w:hint="eastAsia"/>
          <w:sz w:val="28"/>
          <w:szCs w:val="28"/>
        </w:rPr>
        <w:t>合同管理通过系统可以查看追踪所有的事件及相关的合同内容，通过客户管理我们可以及时有效的更新客户的信息保证我们的服务及时性。</w:t>
      </w:r>
    </w:p>
    <w:p w14:paraId="1FB8B66F" w14:textId="77777777" w:rsidR="00B54FCB" w:rsidRDefault="00C66917">
      <w:pPr>
        <w:spacing w:line="400" w:lineRule="atLeast"/>
        <w:ind w:left="210" w:right="210"/>
        <w:rPr>
          <w:b/>
          <w:sz w:val="28"/>
          <w:szCs w:val="28"/>
        </w:rPr>
      </w:pPr>
      <w:r>
        <w:rPr>
          <w:rFonts w:hint="eastAsia"/>
          <w:b/>
          <w:sz w:val="28"/>
          <w:szCs w:val="28"/>
        </w:rPr>
        <w:t>三、用户</w:t>
      </w:r>
      <w:r>
        <w:rPr>
          <w:b/>
          <w:sz w:val="28"/>
          <w:szCs w:val="28"/>
        </w:rPr>
        <w:t>手册简介</w:t>
      </w:r>
    </w:p>
    <w:p w14:paraId="0C3B9572" w14:textId="77777777" w:rsidR="00B54FCB" w:rsidRDefault="00C66917">
      <w:pPr>
        <w:spacing w:line="400" w:lineRule="atLeast"/>
        <w:ind w:left="210" w:right="210" w:firstLine="420"/>
        <w:rPr>
          <w:rFonts w:ascii="宋体" w:hAnsi="宋体"/>
          <w:sz w:val="28"/>
          <w:szCs w:val="28"/>
        </w:rPr>
      </w:pPr>
      <w:r>
        <w:rPr>
          <w:rFonts w:ascii="宋体" w:hAnsi="宋体" w:hint="eastAsia"/>
          <w:sz w:val="28"/>
          <w:szCs w:val="28"/>
        </w:rPr>
        <w:t>本手册共二个章节，分别为“系统简介”、“系统界面功能介绍”。在第一章中首先我们介绍一下我们的系统概况，第二章主要介绍一下我们系统目前使用的几个模块的详细介绍。</w:t>
      </w:r>
    </w:p>
    <w:p w14:paraId="64E0F713" w14:textId="77777777" w:rsidR="00B54FCB" w:rsidRDefault="00B54FCB">
      <w:pPr>
        <w:spacing w:line="400" w:lineRule="atLeast"/>
        <w:ind w:left="210" w:right="210" w:firstLine="420"/>
        <w:rPr>
          <w:rFonts w:ascii="宋体" w:hAnsi="宋体"/>
          <w:sz w:val="28"/>
          <w:szCs w:val="28"/>
        </w:rPr>
      </w:pPr>
    </w:p>
    <w:p w14:paraId="25738ABE" w14:textId="77777777" w:rsidR="00B54FCB" w:rsidRDefault="00B54FCB">
      <w:pPr>
        <w:rPr>
          <w:rStyle w:val="a9"/>
          <w:rFonts w:ascii="宋体" w:eastAsia="宋体" w:hAnsi="宋体"/>
          <w:sz w:val="28"/>
          <w:szCs w:val="28"/>
        </w:rPr>
      </w:pPr>
    </w:p>
    <w:p w14:paraId="5C9E51A5" w14:textId="77777777" w:rsidR="00B54FCB" w:rsidRDefault="00B54FCB">
      <w:pPr>
        <w:spacing w:line="400" w:lineRule="atLeast"/>
        <w:ind w:left="210" w:right="210" w:firstLine="420"/>
        <w:rPr>
          <w:rFonts w:ascii="宋体" w:hAnsi="宋体"/>
          <w:sz w:val="28"/>
          <w:szCs w:val="28"/>
        </w:rPr>
      </w:pPr>
    </w:p>
    <w:p w14:paraId="40AF10BE" w14:textId="77777777" w:rsidR="00B54FCB" w:rsidRDefault="00B54FCB">
      <w:pPr>
        <w:spacing w:line="400" w:lineRule="atLeast"/>
        <w:ind w:left="210" w:right="210" w:firstLine="420"/>
        <w:rPr>
          <w:rFonts w:ascii="宋体" w:hAnsi="宋体"/>
          <w:sz w:val="28"/>
          <w:szCs w:val="28"/>
        </w:rPr>
      </w:pPr>
    </w:p>
    <w:p w14:paraId="17220EC9" w14:textId="77777777" w:rsidR="00B54FCB" w:rsidRDefault="00B54FCB">
      <w:pPr>
        <w:spacing w:line="400" w:lineRule="atLeast"/>
        <w:ind w:left="210" w:right="210" w:firstLine="420"/>
        <w:rPr>
          <w:rFonts w:ascii="黑体" w:eastAsia="黑体" w:hAnsi="黑体"/>
          <w:sz w:val="28"/>
          <w:szCs w:val="28"/>
        </w:rPr>
        <w:sectPr w:rsidR="00B54FCB">
          <w:footerReference w:type="first" r:id="rId10"/>
          <w:pgSz w:w="11906" w:h="16838"/>
          <w:pgMar w:top="1440" w:right="1800" w:bottom="1440" w:left="1800" w:header="851" w:footer="992" w:gutter="0"/>
          <w:pgNumType w:start="1"/>
          <w:cols w:space="425"/>
          <w:docGrid w:type="lines" w:linePitch="312"/>
        </w:sectPr>
      </w:pPr>
    </w:p>
    <w:p w14:paraId="109DEC9F" w14:textId="77777777" w:rsidR="00B54FCB" w:rsidRDefault="00B54FCB">
      <w:pPr>
        <w:spacing w:line="400" w:lineRule="atLeast"/>
        <w:ind w:left="210" w:right="210" w:firstLine="420"/>
        <w:rPr>
          <w:rFonts w:ascii="黑体" w:eastAsia="黑体" w:hAnsi="黑体"/>
          <w:sz w:val="28"/>
          <w:szCs w:val="28"/>
        </w:rPr>
      </w:pPr>
    </w:p>
    <w:p w14:paraId="158B3AB3" w14:textId="77777777" w:rsidR="00B54FCB" w:rsidRDefault="00C66917">
      <w:pPr>
        <w:jc w:val="center"/>
        <w:rPr>
          <w:rFonts w:asciiTheme="minorEastAsia" w:hAnsiTheme="minorEastAsia"/>
          <w:b/>
          <w:sz w:val="44"/>
          <w:szCs w:val="44"/>
        </w:rPr>
      </w:pPr>
      <w:r>
        <w:rPr>
          <w:rFonts w:asciiTheme="minorEastAsia" w:hAnsiTheme="minorEastAsia" w:hint="eastAsia"/>
          <w:b/>
          <w:sz w:val="44"/>
          <w:szCs w:val="44"/>
        </w:rPr>
        <w:t>第一</w:t>
      </w:r>
      <w:proofErr w:type="gramStart"/>
      <w:r>
        <w:rPr>
          <w:rFonts w:asciiTheme="minorEastAsia" w:hAnsiTheme="minorEastAsia" w:hint="eastAsia"/>
          <w:b/>
          <w:sz w:val="44"/>
          <w:szCs w:val="44"/>
        </w:rPr>
        <w:t>章系统</w:t>
      </w:r>
      <w:proofErr w:type="gramEnd"/>
      <w:r>
        <w:rPr>
          <w:rFonts w:asciiTheme="minorEastAsia" w:hAnsiTheme="minorEastAsia" w:hint="eastAsia"/>
          <w:b/>
          <w:sz w:val="44"/>
          <w:szCs w:val="44"/>
        </w:rPr>
        <w:t>简介</w:t>
      </w:r>
      <w:bookmarkStart w:id="0" w:name="_Toc297667606"/>
      <w:bookmarkStart w:id="1" w:name="_Toc297803380"/>
    </w:p>
    <w:p w14:paraId="19579B94" w14:textId="77777777" w:rsidR="00B54FCB" w:rsidRDefault="00B54FCB">
      <w:pPr>
        <w:jc w:val="center"/>
        <w:rPr>
          <w:rFonts w:asciiTheme="minorEastAsia" w:hAnsiTheme="minorEastAsia"/>
          <w:b/>
          <w:sz w:val="44"/>
          <w:szCs w:val="44"/>
        </w:rPr>
      </w:pPr>
    </w:p>
    <w:p w14:paraId="50F8393B" w14:textId="77777777" w:rsidR="00B54FCB" w:rsidRDefault="00C66917">
      <w:pPr>
        <w:rPr>
          <w:rFonts w:asciiTheme="minorEastAsia" w:hAnsiTheme="minorEastAsia"/>
          <w:b/>
          <w:sz w:val="44"/>
          <w:szCs w:val="44"/>
        </w:rPr>
      </w:pPr>
      <w:r>
        <w:rPr>
          <w:rFonts w:ascii="宋体" w:eastAsia="宋体" w:hAnsi="宋体" w:hint="eastAsia"/>
          <w:b/>
          <w:sz w:val="28"/>
          <w:szCs w:val="28"/>
        </w:rPr>
        <w:t>一、</w:t>
      </w:r>
      <w:r>
        <w:rPr>
          <w:rFonts w:ascii="宋体" w:eastAsia="宋体" w:hAnsi="宋体" w:hint="eastAsia"/>
          <w:b/>
          <w:sz w:val="28"/>
          <w:szCs w:val="28"/>
        </w:rPr>
        <w:tab/>
        <w:t>系统概述</w:t>
      </w:r>
      <w:bookmarkEnd w:id="0"/>
      <w:bookmarkEnd w:id="1"/>
      <w:r>
        <w:rPr>
          <w:rFonts w:ascii="宋体" w:eastAsia="宋体" w:hAnsi="宋体" w:hint="eastAsia"/>
          <w:b/>
          <w:sz w:val="28"/>
          <w:szCs w:val="28"/>
        </w:rPr>
        <w:tab/>
      </w:r>
    </w:p>
    <w:p w14:paraId="5DB87CAD" w14:textId="77777777" w:rsidR="00B54FCB" w:rsidRDefault="00C66917">
      <w:pPr>
        <w:spacing w:line="400" w:lineRule="atLeast"/>
        <w:ind w:left="210" w:right="210" w:firstLine="435"/>
        <w:rPr>
          <w:rFonts w:ascii="宋体" w:eastAsia="宋体" w:hAnsi="宋体"/>
          <w:sz w:val="28"/>
          <w:szCs w:val="28"/>
        </w:rPr>
      </w:pPr>
      <w:r>
        <w:rPr>
          <w:rFonts w:ascii="宋体" w:eastAsia="宋体" w:hAnsi="宋体" w:hint="eastAsia"/>
          <w:sz w:val="28"/>
          <w:szCs w:val="28"/>
        </w:rPr>
        <w:t>此平台系统主要实现对</w:t>
      </w:r>
      <w:proofErr w:type="gramStart"/>
      <w:r>
        <w:rPr>
          <w:rFonts w:ascii="宋体" w:eastAsia="宋体" w:hAnsi="宋体" w:hint="eastAsia"/>
          <w:sz w:val="28"/>
          <w:szCs w:val="28"/>
        </w:rPr>
        <w:t>运维付标准化</w:t>
      </w:r>
      <w:proofErr w:type="gramEnd"/>
      <w:r>
        <w:rPr>
          <w:rFonts w:ascii="宋体" w:eastAsia="宋体" w:hAnsi="宋体" w:hint="eastAsia"/>
          <w:sz w:val="28"/>
          <w:szCs w:val="28"/>
        </w:rPr>
        <w:t>实现了数据信息的共享以及知识库的扩充。大家可以通过这个平台的主菜单来查看部门任务情况，每个人负责辖区内的所有用户的信息，服务单和合同的详细信息等。</w:t>
      </w:r>
    </w:p>
    <w:p w14:paraId="0993D670" w14:textId="1E87C272" w:rsidR="00B54FCB" w:rsidRDefault="00C66917">
      <w:pPr>
        <w:spacing w:line="400" w:lineRule="atLeast"/>
        <w:ind w:left="210" w:right="210" w:firstLine="435"/>
        <w:rPr>
          <w:rFonts w:ascii="宋体" w:eastAsia="宋体" w:hAnsi="宋体"/>
          <w:sz w:val="28"/>
          <w:szCs w:val="28"/>
        </w:rPr>
      </w:pPr>
      <w:r>
        <w:rPr>
          <w:rFonts w:ascii="宋体" w:eastAsia="宋体" w:hAnsi="宋体" w:hint="eastAsia"/>
          <w:sz w:val="28"/>
          <w:szCs w:val="28"/>
        </w:rPr>
        <w:t>本系统界面功能主要有“登录”、“退出”“修改密码”、“可显示当前登录用户等。</w:t>
      </w:r>
      <w:r w:rsidR="00CD000C">
        <w:rPr>
          <w:rFonts w:ascii="宋体" w:eastAsia="宋体" w:hAnsi="宋体" w:hint="eastAsia"/>
          <w:sz w:val="28"/>
          <w:szCs w:val="28"/>
        </w:rPr>
        <w:t>业务功能主要有部门任务、行政管理、业务管理、知识库、合同管理、客户管理、呈报文件、软件包说明、任务发布、快捷报表和</w:t>
      </w:r>
      <w:r>
        <w:rPr>
          <w:rFonts w:ascii="宋体" w:eastAsia="宋体" w:hAnsi="宋体" w:hint="eastAsia"/>
          <w:sz w:val="28"/>
          <w:szCs w:val="28"/>
        </w:rPr>
        <w:t>更新日志等功能,具体的功能及操作说明请参考以下各章节介绍。</w:t>
      </w:r>
    </w:p>
    <w:p w14:paraId="07963526" w14:textId="5F241C7E" w:rsidR="00B54FCB" w:rsidRDefault="00C66917">
      <w:pPr>
        <w:rPr>
          <w:rFonts w:ascii="宋体" w:eastAsia="宋体" w:hAnsi="宋体"/>
          <w:sz w:val="28"/>
          <w:szCs w:val="28"/>
        </w:rPr>
      </w:pPr>
      <w:r>
        <w:rPr>
          <w:rFonts w:ascii="宋体" w:eastAsia="宋体" w:hAnsi="宋体" w:hint="eastAsia"/>
          <w:sz w:val="28"/>
          <w:szCs w:val="28"/>
        </w:rPr>
        <w:t>本手册供</w:t>
      </w:r>
      <w:r w:rsidR="00CD000C">
        <w:rPr>
          <w:rFonts w:ascii="宋体" w:eastAsia="宋体" w:hAnsi="宋体" w:hint="eastAsia"/>
          <w:sz w:val="28"/>
          <w:szCs w:val="28"/>
        </w:rPr>
        <w:t>长天</w:t>
      </w:r>
      <w:proofErr w:type="gramStart"/>
      <w:r>
        <w:rPr>
          <w:rFonts w:ascii="宋体" w:eastAsia="宋体" w:hAnsi="宋体" w:hint="eastAsia"/>
          <w:sz w:val="28"/>
          <w:szCs w:val="28"/>
        </w:rPr>
        <w:t>长服务</w:t>
      </w:r>
      <w:proofErr w:type="gramEnd"/>
      <w:r>
        <w:rPr>
          <w:rFonts w:ascii="宋体" w:eastAsia="宋体" w:hAnsi="宋体" w:hint="eastAsia"/>
          <w:sz w:val="28"/>
          <w:szCs w:val="28"/>
        </w:rPr>
        <w:t>运营部</w:t>
      </w:r>
      <w:r w:rsidR="00CD000C">
        <w:rPr>
          <w:rFonts w:ascii="宋体" w:eastAsia="宋体" w:hAnsi="宋体" w:hint="eastAsia"/>
          <w:sz w:val="28"/>
          <w:szCs w:val="28"/>
        </w:rPr>
        <w:t>和研发中心</w:t>
      </w:r>
      <w:r>
        <w:rPr>
          <w:rFonts w:ascii="宋体" w:eastAsia="宋体" w:hAnsi="宋体" w:hint="eastAsia"/>
          <w:sz w:val="28"/>
          <w:szCs w:val="28"/>
        </w:rPr>
        <w:t>人员使用，其它人员可供参考</w:t>
      </w:r>
    </w:p>
    <w:p w14:paraId="28819799" w14:textId="77777777" w:rsidR="00B54FCB" w:rsidRDefault="00C66917">
      <w:pPr>
        <w:pStyle w:val="aa"/>
        <w:numPr>
          <w:ilvl w:val="0"/>
          <w:numId w:val="2"/>
        </w:numPr>
        <w:ind w:firstLineChars="0"/>
        <w:rPr>
          <w:rFonts w:ascii="宋体" w:eastAsia="宋体" w:hAnsi="宋体"/>
          <w:b/>
          <w:sz w:val="28"/>
          <w:szCs w:val="28"/>
        </w:rPr>
      </w:pPr>
      <w:r>
        <w:rPr>
          <w:rFonts w:ascii="宋体" w:eastAsia="宋体" w:hAnsi="宋体" w:hint="eastAsia"/>
          <w:b/>
          <w:sz w:val="28"/>
          <w:szCs w:val="28"/>
        </w:rPr>
        <w:t>登录操作说明</w:t>
      </w:r>
      <w:r>
        <w:rPr>
          <w:rFonts w:ascii="宋体" w:eastAsia="宋体" w:hAnsi="宋体" w:hint="eastAsia"/>
          <w:b/>
          <w:sz w:val="28"/>
          <w:szCs w:val="28"/>
        </w:rPr>
        <w:tab/>
      </w:r>
    </w:p>
    <w:p w14:paraId="0EA1832E" w14:textId="77777777" w:rsidR="00B54FCB" w:rsidRDefault="00C66917">
      <w:pPr>
        <w:pStyle w:val="aa"/>
        <w:numPr>
          <w:ilvl w:val="0"/>
          <w:numId w:val="3"/>
        </w:numPr>
        <w:spacing w:line="400" w:lineRule="atLeast"/>
        <w:ind w:right="210" w:firstLineChars="0"/>
        <w:rPr>
          <w:rFonts w:ascii="宋体" w:eastAsia="宋体" w:hAnsi="宋体"/>
          <w:sz w:val="28"/>
          <w:szCs w:val="28"/>
        </w:rPr>
      </w:pPr>
      <w:r>
        <w:rPr>
          <w:rFonts w:ascii="宋体" w:eastAsia="宋体" w:hAnsi="宋体" w:hint="eastAsia"/>
          <w:sz w:val="28"/>
          <w:szCs w:val="28"/>
        </w:rPr>
        <w:t>打开IE8或IE8以上浏览器，在地址栏中输入：</w:t>
      </w:r>
    </w:p>
    <w:p w14:paraId="653230D5" w14:textId="5AA1C947" w:rsidR="00B54FCB" w:rsidRDefault="004311DF">
      <w:pPr>
        <w:rPr>
          <w:rFonts w:ascii="宋体" w:eastAsia="宋体" w:hAnsi="宋体"/>
          <w:sz w:val="28"/>
          <w:szCs w:val="28"/>
        </w:rPr>
      </w:pPr>
      <w:hyperlink r:id="rId11" w:history="1">
        <w:r w:rsidR="00716249" w:rsidRPr="00716249">
          <w:rPr>
            <w:rStyle w:val="a9"/>
            <w:rFonts w:ascii="宋体" w:eastAsia="宋体" w:hAnsi="宋体"/>
            <w:sz w:val="28"/>
            <w:szCs w:val="28"/>
          </w:rPr>
          <w:t>https://srv.jointsky.com/</w:t>
        </w:r>
        <w:r w:rsidR="00C66917">
          <w:rPr>
            <w:rStyle w:val="a9"/>
            <w:rFonts w:ascii="宋体" w:eastAsia="宋体" w:hAnsi="宋体"/>
            <w:sz w:val="28"/>
            <w:szCs w:val="28"/>
          </w:rPr>
          <w:t>ManageServices/index.asp</w:t>
        </w:r>
      </w:hyperlink>
      <w:r w:rsidR="00716249">
        <w:rPr>
          <w:rStyle w:val="a9"/>
          <w:rFonts w:ascii="宋体" w:eastAsia="宋体" w:hAnsi="宋体" w:hint="eastAsia"/>
          <w:sz w:val="28"/>
          <w:szCs w:val="28"/>
        </w:rPr>
        <w:t>x</w:t>
      </w:r>
      <w:r w:rsidR="00716249">
        <w:rPr>
          <w:rFonts w:ascii="宋体" w:eastAsia="宋体" w:hAnsi="宋体" w:hint="eastAsia"/>
          <w:sz w:val="28"/>
          <w:szCs w:val="28"/>
        </w:rPr>
        <w:t>打开登页面如</w:t>
      </w:r>
      <w:r w:rsidR="00C66917">
        <w:rPr>
          <w:rFonts w:ascii="宋体" w:eastAsia="宋体" w:hAnsi="宋体" w:hint="eastAsia"/>
          <w:sz w:val="28"/>
          <w:szCs w:val="28"/>
        </w:rPr>
        <w:t>下图</w:t>
      </w:r>
    </w:p>
    <w:p w14:paraId="51885343" w14:textId="77777777" w:rsidR="00B54FCB" w:rsidRDefault="00C66917">
      <w:pPr>
        <w:rPr>
          <w:rFonts w:ascii="宋体" w:eastAsia="宋体" w:hAnsi="宋体"/>
          <w:sz w:val="28"/>
          <w:szCs w:val="28"/>
        </w:rPr>
      </w:pPr>
      <w:r>
        <w:rPr>
          <w:noProof/>
        </w:rPr>
        <w:drawing>
          <wp:inline distT="0" distB="0" distL="114300" distR="114300" wp14:anchorId="783A5DBF" wp14:editId="722B72C7">
            <wp:extent cx="5267960" cy="1017905"/>
            <wp:effectExtent l="0" t="0" r="5080" b="317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2"/>
                    <a:stretch>
                      <a:fillRect/>
                    </a:stretch>
                  </pic:blipFill>
                  <pic:spPr>
                    <a:xfrm>
                      <a:off x="0" y="0"/>
                      <a:ext cx="5267960" cy="1017905"/>
                    </a:xfrm>
                    <a:prstGeom prst="rect">
                      <a:avLst/>
                    </a:prstGeom>
                    <a:noFill/>
                    <a:ln>
                      <a:noFill/>
                    </a:ln>
                  </pic:spPr>
                </pic:pic>
              </a:graphicData>
            </a:graphic>
          </wp:inline>
        </w:drawing>
      </w:r>
    </w:p>
    <w:p w14:paraId="75EF2327" w14:textId="77777777" w:rsidR="00B54FCB" w:rsidRDefault="00C66917">
      <w:pPr>
        <w:pStyle w:val="aa"/>
        <w:numPr>
          <w:ilvl w:val="0"/>
          <w:numId w:val="3"/>
        </w:numPr>
        <w:ind w:firstLineChars="0"/>
        <w:rPr>
          <w:rFonts w:ascii="宋体" w:hAnsi="宋体"/>
          <w:sz w:val="28"/>
          <w:szCs w:val="28"/>
        </w:rPr>
      </w:pPr>
      <w:r>
        <w:rPr>
          <w:rFonts w:ascii="宋体" w:hAnsi="宋体" w:hint="eastAsia"/>
          <w:sz w:val="28"/>
          <w:szCs w:val="28"/>
        </w:rPr>
        <w:t>用户输入用户名、密码进入系统（例如：用户名：system，密码：</w:t>
      </w:r>
      <w:r>
        <w:rPr>
          <w:rFonts w:ascii="宋体" w:hAnsi="宋体" w:hint="eastAsia"/>
          <w:sz w:val="28"/>
          <w:szCs w:val="28"/>
        </w:rPr>
        <w:lastRenderedPageBreak/>
        <w:t>111111）。如果未输入密码提示警告界面如图下图，或者说密码输入有误提示警告界面如图</w:t>
      </w:r>
    </w:p>
    <w:p w14:paraId="72248BFF" w14:textId="77777777" w:rsidR="00B54FCB" w:rsidRDefault="00C66917">
      <w:pPr>
        <w:ind w:firstLineChars="1100" w:firstLine="2310"/>
        <w:rPr>
          <w:rFonts w:ascii="宋体" w:eastAsia="宋体" w:hAnsi="宋体"/>
          <w:sz w:val="28"/>
          <w:szCs w:val="28"/>
        </w:rPr>
      </w:pPr>
      <w:r>
        <w:rPr>
          <w:noProof/>
        </w:rPr>
        <w:drawing>
          <wp:inline distT="0" distB="0" distL="114300" distR="114300" wp14:anchorId="07DF2905" wp14:editId="17354783">
            <wp:extent cx="2331720" cy="1402080"/>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3"/>
                    <a:stretch>
                      <a:fillRect/>
                    </a:stretch>
                  </pic:blipFill>
                  <pic:spPr>
                    <a:xfrm>
                      <a:off x="0" y="0"/>
                      <a:ext cx="2331720" cy="1402080"/>
                    </a:xfrm>
                    <a:prstGeom prst="rect">
                      <a:avLst/>
                    </a:prstGeom>
                    <a:noFill/>
                    <a:ln>
                      <a:noFill/>
                    </a:ln>
                  </pic:spPr>
                </pic:pic>
              </a:graphicData>
            </a:graphic>
          </wp:inline>
        </w:drawing>
      </w:r>
    </w:p>
    <w:p w14:paraId="7F1BA726" w14:textId="77777777" w:rsidR="00B54FCB" w:rsidRDefault="00C66917">
      <w:pPr>
        <w:pStyle w:val="aa"/>
        <w:numPr>
          <w:ilvl w:val="0"/>
          <w:numId w:val="2"/>
        </w:numPr>
        <w:ind w:firstLineChars="0"/>
        <w:rPr>
          <w:rFonts w:ascii="宋体" w:eastAsia="宋体" w:hAnsi="宋体"/>
          <w:b/>
          <w:sz w:val="28"/>
          <w:szCs w:val="28"/>
        </w:rPr>
      </w:pPr>
      <w:r>
        <w:rPr>
          <w:rFonts w:ascii="宋体" w:eastAsia="宋体" w:hAnsi="宋体" w:hint="eastAsia"/>
          <w:b/>
          <w:sz w:val="28"/>
          <w:szCs w:val="28"/>
        </w:rPr>
        <w:t>退出操作说明</w:t>
      </w:r>
    </w:p>
    <w:p w14:paraId="62E86433" w14:textId="77777777" w:rsidR="00B54FCB" w:rsidRDefault="00C66917">
      <w:pPr>
        <w:pStyle w:val="aa"/>
        <w:numPr>
          <w:ilvl w:val="0"/>
          <w:numId w:val="4"/>
        </w:numPr>
        <w:ind w:firstLineChars="0"/>
        <w:rPr>
          <w:rFonts w:ascii="宋体" w:hAnsi="宋体"/>
          <w:sz w:val="28"/>
          <w:szCs w:val="28"/>
        </w:rPr>
      </w:pPr>
      <w:r>
        <w:rPr>
          <w:rFonts w:ascii="宋体" w:hAnsi="宋体" w:hint="eastAsia"/>
          <w:sz w:val="28"/>
          <w:szCs w:val="28"/>
        </w:rPr>
        <w:t>输入用户名和密码后，会进入系统首页如下图</w:t>
      </w:r>
    </w:p>
    <w:p w14:paraId="0858DB10" w14:textId="77777777" w:rsidR="00B54FCB" w:rsidRDefault="00C66917">
      <w:pPr>
        <w:pStyle w:val="aa"/>
        <w:ind w:left="420" w:firstLineChars="0" w:firstLine="0"/>
        <w:rPr>
          <w:rFonts w:ascii="宋体" w:eastAsia="宋体" w:hAnsi="宋体"/>
          <w:b/>
          <w:sz w:val="28"/>
          <w:szCs w:val="28"/>
        </w:rPr>
      </w:pPr>
      <w:r>
        <w:rPr>
          <w:noProof/>
        </w:rPr>
        <w:drawing>
          <wp:inline distT="0" distB="0" distL="114300" distR="114300" wp14:anchorId="720523E2" wp14:editId="4A3E9740">
            <wp:extent cx="5267960" cy="1460500"/>
            <wp:effectExtent l="0" t="0" r="508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4"/>
                    <a:stretch>
                      <a:fillRect/>
                    </a:stretch>
                  </pic:blipFill>
                  <pic:spPr>
                    <a:xfrm>
                      <a:off x="0" y="0"/>
                      <a:ext cx="5267960" cy="1460500"/>
                    </a:xfrm>
                    <a:prstGeom prst="rect">
                      <a:avLst/>
                    </a:prstGeom>
                    <a:noFill/>
                    <a:ln>
                      <a:noFill/>
                    </a:ln>
                  </pic:spPr>
                </pic:pic>
              </a:graphicData>
            </a:graphic>
          </wp:inline>
        </w:drawing>
      </w:r>
    </w:p>
    <w:p w14:paraId="53D8A2D1" w14:textId="77777777" w:rsidR="00B54FCB" w:rsidRDefault="00C66917">
      <w:pPr>
        <w:pStyle w:val="aa"/>
        <w:numPr>
          <w:ilvl w:val="0"/>
          <w:numId w:val="4"/>
        </w:numPr>
        <w:ind w:firstLineChars="0"/>
        <w:rPr>
          <w:rFonts w:ascii="宋体" w:eastAsia="宋体" w:hAnsi="宋体"/>
          <w:sz w:val="28"/>
          <w:szCs w:val="28"/>
        </w:rPr>
      </w:pPr>
      <w:r>
        <w:rPr>
          <w:rFonts w:ascii="宋体" w:eastAsia="宋体" w:hAnsi="宋体" w:hint="eastAsia"/>
          <w:sz w:val="28"/>
          <w:szCs w:val="28"/>
        </w:rPr>
        <w:t>退出系统可以点击右上角退出按钮</w:t>
      </w:r>
    </w:p>
    <w:p w14:paraId="38EB19FF" w14:textId="77777777" w:rsidR="00B54FCB" w:rsidRDefault="00C66917">
      <w:pPr>
        <w:pStyle w:val="aa"/>
        <w:ind w:left="420" w:firstLineChars="0" w:firstLine="0"/>
        <w:rPr>
          <w:rFonts w:ascii="宋体" w:eastAsia="宋体" w:hAnsi="宋体"/>
          <w:b/>
          <w:sz w:val="28"/>
          <w:szCs w:val="28"/>
        </w:rPr>
      </w:pPr>
      <w:r>
        <w:rPr>
          <w:noProof/>
        </w:rPr>
        <w:drawing>
          <wp:inline distT="0" distB="0" distL="114300" distR="114300" wp14:anchorId="5E3D5FB8" wp14:editId="738DFE24">
            <wp:extent cx="5270500" cy="302895"/>
            <wp:effectExtent l="0" t="0" r="2540" b="190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5"/>
                    <a:stretch>
                      <a:fillRect/>
                    </a:stretch>
                  </pic:blipFill>
                  <pic:spPr>
                    <a:xfrm>
                      <a:off x="0" y="0"/>
                      <a:ext cx="5270500" cy="302895"/>
                    </a:xfrm>
                    <a:prstGeom prst="rect">
                      <a:avLst/>
                    </a:prstGeom>
                    <a:noFill/>
                    <a:ln>
                      <a:noFill/>
                    </a:ln>
                  </pic:spPr>
                </pic:pic>
              </a:graphicData>
            </a:graphic>
          </wp:inline>
        </w:drawing>
      </w:r>
    </w:p>
    <w:p w14:paraId="2E511EF5" w14:textId="77777777"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注意：推荐使用：IE浏览器（非兼容模式），</w:t>
      </w:r>
      <w:proofErr w:type="gramStart"/>
      <w:r>
        <w:rPr>
          <w:rFonts w:ascii="宋体" w:eastAsia="宋体" w:hAnsi="宋体" w:hint="eastAsia"/>
          <w:sz w:val="28"/>
          <w:szCs w:val="28"/>
        </w:rPr>
        <w:t>谷歌浏览器</w:t>
      </w:r>
      <w:proofErr w:type="gramEnd"/>
      <w:r>
        <w:rPr>
          <w:rFonts w:ascii="宋体" w:eastAsia="宋体" w:hAnsi="宋体" w:hint="eastAsia"/>
          <w:sz w:val="28"/>
          <w:szCs w:val="28"/>
        </w:rPr>
        <w:t>（win10）</w:t>
      </w:r>
    </w:p>
    <w:p w14:paraId="4F8CDD0D" w14:textId="333075B5" w:rsidR="00716249" w:rsidRDefault="00716249">
      <w:pPr>
        <w:pStyle w:val="aa"/>
        <w:numPr>
          <w:ilvl w:val="0"/>
          <w:numId w:val="2"/>
        </w:numPr>
        <w:ind w:firstLineChars="0"/>
        <w:rPr>
          <w:rFonts w:ascii="宋体" w:eastAsia="宋体" w:hAnsi="宋体"/>
          <w:b/>
          <w:sz w:val="28"/>
          <w:szCs w:val="28"/>
        </w:rPr>
      </w:pPr>
      <w:r>
        <w:rPr>
          <w:rFonts w:ascii="宋体" w:eastAsia="宋体" w:hAnsi="宋体" w:hint="eastAsia"/>
          <w:b/>
          <w:sz w:val="28"/>
          <w:szCs w:val="28"/>
        </w:rPr>
        <w:t>强制密码策略</w:t>
      </w:r>
    </w:p>
    <w:p w14:paraId="6520616A" w14:textId="10E0D390" w:rsidR="00716249" w:rsidRDefault="00716249" w:rsidP="00716249">
      <w:pPr>
        <w:pStyle w:val="aa"/>
        <w:ind w:left="420" w:firstLineChars="0" w:firstLine="0"/>
        <w:rPr>
          <w:rFonts w:ascii="宋体" w:eastAsia="宋体" w:hAnsi="宋体"/>
          <w:b/>
          <w:sz w:val="28"/>
          <w:szCs w:val="28"/>
        </w:rPr>
      </w:pPr>
      <w:r>
        <w:rPr>
          <w:rFonts w:ascii="宋体" w:eastAsia="宋体" w:hAnsi="宋体" w:hint="eastAsia"/>
          <w:sz w:val="28"/>
          <w:szCs w:val="28"/>
        </w:rPr>
        <w:t>本系统为了安全考虑，所有的用户密码均使用强制密码策略，密码有三种类型混合搭配，包含字母，数字，特殊符号。客户忽略大小写。</w:t>
      </w:r>
    </w:p>
    <w:p w14:paraId="791D763E" w14:textId="13D0FA9F" w:rsidR="00B54FCB" w:rsidRDefault="00716249">
      <w:pPr>
        <w:pStyle w:val="aa"/>
        <w:numPr>
          <w:ilvl w:val="0"/>
          <w:numId w:val="2"/>
        </w:numPr>
        <w:ind w:firstLineChars="0"/>
        <w:rPr>
          <w:rFonts w:ascii="宋体" w:eastAsia="宋体" w:hAnsi="宋体"/>
          <w:b/>
          <w:sz w:val="28"/>
          <w:szCs w:val="28"/>
        </w:rPr>
      </w:pPr>
      <w:r>
        <w:rPr>
          <w:rFonts w:ascii="宋体" w:eastAsia="宋体" w:hAnsi="宋体" w:hint="eastAsia"/>
          <w:b/>
          <w:sz w:val="28"/>
          <w:szCs w:val="28"/>
        </w:rPr>
        <w:t>忘记密码</w:t>
      </w:r>
    </w:p>
    <w:p w14:paraId="532B5BA2" w14:textId="44E18CD7" w:rsidR="00716249" w:rsidRDefault="00716249" w:rsidP="00716249">
      <w:pPr>
        <w:pStyle w:val="aa"/>
        <w:ind w:left="420" w:firstLineChars="0" w:firstLine="0"/>
        <w:rPr>
          <w:rFonts w:ascii="宋体" w:eastAsia="宋体" w:hAnsi="宋体"/>
          <w:sz w:val="28"/>
          <w:szCs w:val="28"/>
        </w:rPr>
      </w:pPr>
      <w:r>
        <w:rPr>
          <w:rFonts w:ascii="宋体" w:eastAsia="宋体" w:hAnsi="宋体" w:hint="eastAsia"/>
          <w:sz w:val="28"/>
          <w:szCs w:val="28"/>
        </w:rPr>
        <w:t>如果用户忘记密码，可以在登录页面，单击“忘记密码”，打开“找回密码”页面，如下图</w:t>
      </w:r>
    </w:p>
    <w:p w14:paraId="44F80367" w14:textId="41B41B53" w:rsidR="00716249" w:rsidRDefault="00716249" w:rsidP="00716249">
      <w:pPr>
        <w:pStyle w:val="aa"/>
        <w:ind w:left="420" w:firstLineChars="0" w:firstLine="0"/>
        <w:rPr>
          <w:rFonts w:ascii="宋体" w:eastAsia="宋体" w:hAnsi="宋体"/>
          <w:b/>
          <w:sz w:val="28"/>
          <w:szCs w:val="28"/>
        </w:rPr>
      </w:pPr>
      <w:r>
        <w:rPr>
          <w:noProof/>
        </w:rPr>
        <w:lastRenderedPageBreak/>
        <w:drawing>
          <wp:inline distT="0" distB="0" distL="0" distR="0" wp14:anchorId="35890B35" wp14:editId="29751C2C">
            <wp:extent cx="5274310" cy="102679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26795"/>
                    </a:xfrm>
                    <a:prstGeom prst="rect">
                      <a:avLst/>
                    </a:prstGeom>
                  </pic:spPr>
                </pic:pic>
              </a:graphicData>
            </a:graphic>
          </wp:inline>
        </w:drawing>
      </w:r>
    </w:p>
    <w:p w14:paraId="7A4E0F2C" w14:textId="02F3D304" w:rsidR="00B54FCB" w:rsidRDefault="00716249">
      <w:pPr>
        <w:pStyle w:val="aa"/>
        <w:ind w:left="420" w:firstLineChars="0" w:firstLine="0"/>
        <w:rPr>
          <w:rFonts w:ascii="宋体" w:eastAsia="宋体" w:hAnsi="宋体"/>
          <w:sz w:val="28"/>
          <w:szCs w:val="28"/>
        </w:rPr>
      </w:pPr>
      <w:r>
        <w:rPr>
          <w:rFonts w:ascii="宋体" w:eastAsia="宋体" w:hAnsi="宋体" w:hint="eastAsia"/>
          <w:sz w:val="28"/>
          <w:szCs w:val="28"/>
        </w:rPr>
        <w:t>输入真实姓名和手机号码，单击“找回密码”，弹出</w:t>
      </w:r>
      <w:r w:rsidR="00795396">
        <w:rPr>
          <w:rFonts w:ascii="宋体" w:eastAsia="宋体" w:hAnsi="宋体" w:hint="eastAsia"/>
          <w:sz w:val="28"/>
          <w:szCs w:val="28"/>
        </w:rPr>
        <w:t>页面提示，如下图</w:t>
      </w:r>
    </w:p>
    <w:p w14:paraId="5EF2ECCF" w14:textId="04EE4259" w:rsidR="00795396" w:rsidRDefault="00795396" w:rsidP="00795396">
      <w:pPr>
        <w:pStyle w:val="aa"/>
        <w:ind w:left="420" w:firstLineChars="0" w:firstLine="0"/>
        <w:jc w:val="center"/>
        <w:rPr>
          <w:rFonts w:ascii="宋体" w:eastAsia="宋体" w:hAnsi="宋体"/>
          <w:sz w:val="28"/>
          <w:szCs w:val="28"/>
        </w:rPr>
      </w:pPr>
      <w:r>
        <w:rPr>
          <w:noProof/>
        </w:rPr>
        <w:drawing>
          <wp:inline distT="0" distB="0" distL="0" distR="0" wp14:anchorId="38BA9667" wp14:editId="3551CE2B">
            <wp:extent cx="3513370" cy="1236345"/>
            <wp:effectExtent l="0" t="0" r="0" b="1905"/>
            <wp:docPr id="24" name="图片 24" descr="C:\Users\Administrator\AppData\Local\Temp\企业微信截图_1746782521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企业微信截图_1746782521245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0222" cy="1256351"/>
                    </a:xfrm>
                    <a:prstGeom prst="rect">
                      <a:avLst/>
                    </a:prstGeom>
                    <a:noFill/>
                    <a:ln>
                      <a:noFill/>
                    </a:ln>
                  </pic:spPr>
                </pic:pic>
              </a:graphicData>
            </a:graphic>
          </wp:inline>
        </w:drawing>
      </w:r>
    </w:p>
    <w:p w14:paraId="71668E04" w14:textId="77777777" w:rsidR="00B54FCB" w:rsidRDefault="00B54FCB">
      <w:pPr>
        <w:pStyle w:val="aa"/>
        <w:ind w:left="420" w:firstLineChars="0" w:firstLine="0"/>
        <w:rPr>
          <w:rFonts w:ascii="宋体" w:eastAsia="宋体" w:hAnsi="宋体"/>
          <w:sz w:val="28"/>
          <w:szCs w:val="28"/>
        </w:rPr>
      </w:pPr>
    </w:p>
    <w:p w14:paraId="0663210C" w14:textId="77777777" w:rsidR="00B54FCB" w:rsidRDefault="00C66917">
      <w:pPr>
        <w:pStyle w:val="aa"/>
        <w:ind w:firstLineChars="0" w:firstLine="0"/>
        <w:jc w:val="center"/>
        <w:rPr>
          <w:rFonts w:ascii="宋体" w:eastAsia="宋体" w:hAnsi="宋体"/>
          <w:b/>
          <w:sz w:val="36"/>
          <w:szCs w:val="36"/>
        </w:rPr>
      </w:pPr>
      <w:r>
        <w:rPr>
          <w:rFonts w:ascii="宋体" w:eastAsia="宋体" w:hAnsi="宋体" w:hint="eastAsia"/>
          <w:b/>
          <w:sz w:val="36"/>
          <w:szCs w:val="36"/>
        </w:rPr>
        <w:t>第二</w:t>
      </w:r>
      <w:proofErr w:type="gramStart"/>
      <w:r>
        <w:rPr>
          <w:rFonts w:ascii="宋体" w:eastAsia="宋体" w:hAnsi="宋体" w:hint="eastAsia"/>
          <w:b/>
          <w:sz w:val="36"/>
          <w:szCs w:val="36"/>
        </w:rPr>
        <w:t>章</w:t>
      </w:r>
      <w:r>
        <w:rPr>
          <w:rFonts w:ascii="宋体" w:hAnsi="宋体" w:hint="eastAsia"/>
          <w:b/>
          <w:sz w:val="36"/>
          <w:szCs w:val="36"/>
        </w:rPr>
        <w:t>系统</w:t>
      </w:r>
      <w:proofErr w:type="gramEnd"/>
      <w:r>
        <w:rPr>
          <w:rFonts w:ascii="宋体" w:hAnsi="宋体" w:hint="eastAsia"/>
          <w:b/>
          <w:sz w:val="36"/>
          <w:szCs w:val="36"/>
        </w:rPr>
        <w:t>界面功能介绍</w:t>
      </w:r>
    </w:p>
    <w:p w14:paraId="23F78AEC" w14:textId="77777777" w:rsidR="00B54FCB" w:rsidRDefault="00C66917">
      <w:pPr>
        <w:numPr>
          <w:ilvl w:val="0"/>
          <w:numId w:val="5"/>
        </w:numPr>
        <w:rPr>
          <w:rFonts w:ascii="宋体" w:eastAsia="宋体" w:hAnsi="宋体"/>
          <w:b/>
          <w:sz w:val="28"/>
          <w:szCs w:val="28"/>
        </w:rPr>
      </w:pPr>
      <w:r>
        <w:rPr>
          <w:rFonts w:ascii="宋体" w:eastAsia="宋体" w:hAnsi="宋体" w:hint="eastAsia"/>
          <w:b/>
          <w:sz w:val="28"/>
          <w:szCs w:val="28"/>
        </w:rPr>
        <w:t>部门任务</w:t>
      </w:r>
    </w:p>
    <w:p w14:paraId="6A995719" w14:textId="2F610306" w:rsidR="00B54FCB" w:rsidRDefault="00C66917">
      <w:pPr>
        <w:rPr>
          <w:rFonts w:ascii="宋体" w:eastAsia="宋体" w:hAnsi="宋体"/>
          <w:b/>
          <w:sz w:val="28"/>
          <w:szCs w:val="28"/>
        </w:rPr>
      </w:pPr>
      <w:r>
        <w:rPr>
          <w:rFonts w:ascii="宋体" w:eastAsia="宋体" w:hAnsi="宋体" w:hint="eastAsia"/>
          <w:b/>
          <w:sz w:val="28"/>
          <w:szCs w:val="28"/>
        </w:rPr>
        <w:t xml:space="preserve">    </w:t>
      </w:r>
      <w:r>
        <w:rPr>
          <w:rFonts w:ascii="宋体" w:eastAsia="宋体" w:hAnsi="宋体" w:hint="eastAsia"/>
          <w:sz w:val="28"/>
          <w:szCs w:val="28"/>
        </w:rPr>
        <w:t>部门任务模块主要统计部门目标任务的完成情况、销售周报、销售月报、机会跟进、机会统计。</w:t>
      </w:r>
    </w:p>
    <w:p w14:paraId="17AF5258" w14:textId="77777777"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1.销售任务情况</w:t>
      </w:r>
    </w:p>
    <w:p w14:paraId="3BF6C1E7" w14:textId="77777777" w:rsidR="00B54FCB" w:rsidRDefault="00C66917">
      <w:pPr>
        <w:pStyle w:val="aa"/>
        <w:ind w:left="420" w:firstLineChars="0"/>
        <w:rPr>
          <w:rFonts w:ascii="宋体" w:eastAsia="宋体" w:hAnsi="宋体"/>
          <w:sz w:val="28"/>
          <w:szCs w:val="28"/>
        </w:rPr>
      </w:pPr>
      <w:r>
        <w:rPr>
          <w:rFonts w:ascii="宋体" w:eastAsia="宋体" w:hAnsi="宋体" w:hint="eastAsia"/>
          <w:sz w:val="28"/>
          <w:szCs w:val="28"/>
        </w:rPr>
        <w:t>此页面为平台默认页面，统计了所在年份各服务大区的目标任务完成情况，如下图</w:t>
      </w:r>
    </w:p>
    <w:p w14:paraId="04797CC9" w14:textId="4586BE0C" w:rsidR="00B54FCB" w:rsidRDefault="009C3048">
      <w:pPr>
        <w:pStyle w:val="aa"/>
        <w:ind w:firstLineChars="0" w:firstLine="0"/>
        <w:rPr>
          <w:rFonts w:ascii="宋体" w:eastAsia="宋体" w:hAnsi="宋体"/>
          <w:sz w:val="28"/>
          <w:szCs w:val="28"/>
        </w:rPr>
      </w:pPr>
      <w:r>
        <w:rPr>
          <w:noProof/>
        </w:rPr>
        <w:drawing>
          <wp:inline distT="0" distB="0" distL="0" distR="0" wp14:anchorId="492BF0E6" wp14:editId="22B102ED">
            <wp:extent cx="5274310" cy="16878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687830"/>
                    </a:xfrm>
                    <a:prstGeom prst="rect">
                      <a:avLst/>
                    </a:prstGeom>
                  </pic:spPr>
                </pic:pic>
              </a:graphicData>
            </a:graphic>
          </wp:inline>
        </w:drawing>
      </w:r>
    </w:p>
    <w:p w14:paraId="0AD7362F" w14:textId="007D3DCA" w:rsidR="00B54FCB" w:rsidRDefault="009C3048" w:rsidP="009C3048">
      <w:pPr>
        <w:pStyle w:val="aa"/>
        <w:ind w:firstLine="560"/>
      </w:pPr>
      <w:r>
        <w:rPr>
          <w:rFonts w:ascii="宋体" w:eastAsia="宋体" w:hAnsi="宋体" w:hint="eastAsia"/>
          <w:sz w:val="28"/>
          <w:szCs w:val="28"/>
        </w:rPr>
        <w:t>点击当前销售中任一列，会有相对应服务产品的具体明细。</w:t>
      </w:r>
    </w:p>
    <w:p w14:paraId="7D467280" w14:textId="72021FE0" w:rsidR="00B54FCB" w:rsidRDefault="00B54FCB">
      <w:pPr>
        <w:pStyle w:val="aa"/>
        <w:ind w:left="420" w:firstLineChars="0" w:firstLine="0"/>
      </w:pPr>
    </w:p>
    <w:p w14:paraId="12A39901" w14:textId="77777777"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2.销售周报</w:t>
      </w:r>
    </w:p>
    <w:p w14:paraId="6B6CDDA2" w14:textId="2A0B2C88" w:rsidR="00B54FCB" w:rsidRDefault="00C66917" w:rsidP="00AC5D38">
      <w:pPr>
        <w:pStyle w:val="aa"/>
        <w:ind w:left="420" w:firstLineChars="0" w:firstLine="0"/>
      </w:pPr>
      <w:r>
        <w:rPr>
          <w:rFonts w:ascii="宋体" w:eastAsia="宋体" w:hAnsi="宋体" w:hint="eastAsia"/>
          <w:sz w:val="28"/>
          <w:szCs w:val="28"/>
        </w:rPr>
        <w:tab/>
      </w:r>
      <w:r w:rsidR="00AC5D38">
        <w:rPr>
          <w:rFonts w:ascii="宋体" w:eastAsia="宋体" w:hAnsi="宋体" w:hint="eastAsia"/>
          <w:sz w:val="28"/>
          <w:szCs w:val="28"/>
        </w:rPr>
        <w:t>按</w:t>
      </w:r>
      <w:r>
        <w:rPr>
          <w:rFonts w:ascii="宋体" w:eastAsia="宋体" w:hAnsi="宋体" w:hint="eastAsia"/>
          <w:sz w:val="28"/>
          <w:szCs w:val="28"/>
        </w:rPr>
        <w:t>服务区域</w:t>
      </w:r>
      <w:r w:rsidR="00AC5D38">
        <w:rPr>
          <w:rFonts w:ascii="宋体" w:eastAsia="宋体" w:hAnsi="宋体" w:hint="eastAsia"/>
          <w:sz w:val="28"/>
          <w:szCs w:val="28"/>
        </w:rPr>
        <w:t>统计累计销售额、本周新增销售额及销售排名</w:t>
      </w:r>
      <w:r>
        <w:rPr>
          <w:rFonts w:ascii="宋体" w:eastAsia="宋体" w:hAnsi="宋体" w:hint="eastAsia"/>
          <w:sz w:val="28"/>
          <w:szCs w:val="28"/>
        </w:rPr>
        <w:t>，如下图</w:t>
      </w:r>
      <w:r w:rsidR="00AC5D38">
        <w:rPr>
          <w:rFonts w:ascii="宋体" w:eastAsia="宋体" w:hAnsi="宋体" w:hint="eastAsia"/>
          <w:sz w:val="28"/>
          <w:szCs w:val="28"/>
        </w:rPr>
        <w:t>。</w:t>
      </w:r>
    </w:p>
    <w:p w14:paraId="18A41368" w14:textId="26A0CC3F" w:rsidR="00B54FCB" w:rsidRPr="00AC5D38" w:rsidRDefault="009C3048" w:rsidP="00AC5D38">
      <w:r>
        <w:rPr>
          <w:noProof/>
        </w:rPr>
        <w:drawing>
          <wp:inline distT="0" distB="0" distL="0" distR="0" wp14:anchorId="242B9A69" wp14:editId="790EF4DD">
            <wp:extent cx="5274310" cy="17468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46885"/>
                    </a:xfrm>
                    <a:prstGeom prst="rect">
                      <a:avLst/>
                    </a:prstGeom>
                  </pic:spPr>
                </pic:pic>
              </a:graphicData>
            </a:graphic>
          </wp:inline>
        </w:drawing>
      </w:r>
    </w:p>
    <w:p w14:paraId="69894682" w14:textId="77777777"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 xml:space="preserve">3.销售月报 </w:t>
      </w:r>
    </w:p>
    <w:p w14:paraId="5262DF3D" w14:textId="5845BF50" w:rsidR="00B54FCB" w:rsidRDefault="00C66917">
      <w:pPr>
        <w:pStyle w:val="aa"/>
        <w:ind w:left="420" w:firstLine="560"/>
        <w:rPr>
          <w:rFonts w:ascii="宋体" w:eastAsia="宋体" w:hAnsi="宋体"/>
          <w:sz w:val="28"/>
          <w:szCs w:val="28"/>
        </w:rPr>
      </w:pPr>
      <w:r>
        <w:rPr>
          <w:rFonts w:ascii="宋体" w:eastAsia="宋体" w:hAnsi="宋体" w:hint="eastAsia"/>
          <w:sz w:val="28"/>
          <w:szCs w:val="28"/>
        </w:rPr>
        <w:t>销售月报与周报类似，</w:t>
      </w:r>
      <w:r w:rsidR="0006470F">
        <w:rPr>
          <w:rFonts w:ascii="宋体" w:eastAsia="宋体" w:hAnsi="宋体" w:hint="eastAsia"/>
          <w:sz w:val="28"/>
          <w:szCs w:val="28"/>
        </w:rPr>
        <w:t>按月显示各服务大区的销售完成情况</w:t>
      </w:r>
      <w:r>
        <w:rPr>
          <w:rFonts w:ascii="宋体" w:eastAsia="宋体" w:hAnsi="宋体" w:hint="eastAsia"/>
          <w:sz w:val="28"/>
          <w:szCs w:val="28"/>
        </w:rPr>
        <w:t>，如下图</w:t>
      </w:r>
    </w:p>
    <w:p w14:paraId="361B0439" w14:textId="36A57575" w:rsidR="00B54FCB" w:rsidRDefault="0006470F">
      <w:pPr>
        <w:pStyle w:val="aa"/>
        <w:ind w:left="420" w:firstLineChars="0" w:firstLine="0"/>
      </w:pPr>
      <w:r>
        <w:rPr>
          <w:noProof/>
        </w:rPr>
        <w:drawing>
          <wp:inline distT="0" distB="0" distL="0" distR="0" wp14:anchorId="77D0558C" wp14:editId="47413FBB">
            <wp:extent cx="5274310" cy="1741514"/>
            <wp:effectExtent l="0" t="0" r="2540" b="0"/>
            <wp:docPr id="33" name="图片 33" descr="C:\Users\Administrator\AppData\Local\Temp\企业微信截图_1747017382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企业微信截图_1747017382512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741514"/>
                    </a:xfrm>
                    <a:prstGeom prst="rect">
                      <a:avLst/>
                    </a:prstGeom>
                    <a:noFill/>
                    <a:ln>
                      <a:noFill/>
                    </a:ln>
                  </pic:spPr>
                </pic:pic>
              </a:graphicData>
            </a:graphic>
          </wp:inline>
        </w:drawing>
      </w:r>
    </w:p>
    <w:p w14:paraId="05991F2D" w14:textId="4A12EA52" w:rsidR="00B54FCB" w:rsidRDefault="00C66917">
      <w:pPr>
        <w:pStyle w:val="aa"/>
        <w:ind w:firstLineChars="0" w:firstLine="0"/>
      </w:pPr>
      <w:r>
        <w:rPr>
          <w:rFonts w:ascii="宋体" w:eastAsia="宋体" w:hAnsi="宋体" w:hint="eastAsia"/>
          <w:sz w:val="28"/>
          <w:szCs w:val="28"/>
        </w:rPr>
        <w:t>默认为当前所在月。</w:t>
      </w:r>
    </w:p>
    <w:p w14:paraId="2FB53EC5" w14:textId="1AB98771" w:rsidR="00B54FCB" w:rsidRDefault="00C66917">
      <w:pPr>
        <w:rPr>
          <w:rFonts w:ascii="宋体" w:eastAsia="宋体" w:hAnsi="宋体"/>
          <w:b/>
          <w:sz w:val="28"/>
          <w:szCs w:val="28"/>
        </w:rPr>
      </w:pPr>
      <w:r>
        <w:rPr>
          <w:rFonts w:ascii="宋体" w:eastAsia="宋体" w:hAnsi="宋体" w:hint="eastAsia"/>
          <w:b/>
          <w:sz w:val="28"/>
          <w:szCs w:val="28"/>
        </w:rPr>
        <w:t>二、 行政管理</w:t>
      </w:r>
    </w:p>
    <w:p w14:paraId="5735DA3D" w14:textId="48D159E0"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ab/>
        <w:t>此模块主要是关于部门人员工作职责的管理。包含本部工作对接、加班、人员和值守中心等</w:t>
      </w:r>
    </w:p>
    <w:p w14:paraId="48024BB9" w14:textId="77777777" w:rsidR="00B54FCB" w:rsidRDefault="00C66917">
      <w:pPr>
        <w:pStyle w:val="aa"/>
        <w:numPr>
          <w:ilvl w:val="0"/>
          <w:numId w:val="6"/>
        </w:numPr>
        <w:tabs>
          <w:tab w:val="clear" w:pos="732"/>
          <w:tab w:val="left" w:pos="312"/>
        </w:tabs>
        <w:ind w:firstLineChars="0" w:firstLine="0"/>
        <w:rPr>
          <w:rFonts w:ascii="宋体" w:eastAsia="宋体" w:hAnsi="宋体"/>
          <w:sz w:val="28"/>
          <w:szCs w:val="28"/>
        </w:rPr>
      </w:pPr>
      <w:r>
        <w:rPr>
          <w:rFonts w:ascii="宋体" w:eastAsia="宋体" w:hAnsi="宋体" w:hint="eastAsia"/>
          <w:sz w:val="28"/>
          <w:szCs w:val="28"/>
        </w:rPr>
        <w:t>本部工作对接</w:t>
      </w:r>
    </w:p>
    <w:p w14:paraId="1B1FD1D3" w14:textId="77777777" w:rsidR="00B54FCB" w:rsidRDefault="00C66917">
      <w:pPr>
        <w:pStyle w:val="aa"/>
        <w:ind w:firstLineChars="0" w:firstLine="0"/>
        <w:rPr>
          <w:rFonts w:ascii="宋体" w:eastAsia="宋体" w:hAnsi="宋体"/>
          <w:sz w:val="28"/>
          <w:szCs w:val="28"/>
        </w:rPr>
      </w:pPr>
      <w:r>
        <w:rPr>
          <w:rFonts w:ascii="宋体" w:eastAsia="宋体" w:hAnsi="宋体" w:hint="eastAsia"/>
          <w:sz w:val="28"/>
          <w:szCs w:val="28"/>
        </w:rPr>
        <w:t xml:space="preserve">   此页面为行政管理模块的默认页面，统计了部门工作的对应负责人，如下图</w:t>
      </w:r>
    </w:p>
    <w:p w14:paraId="2EC1486C" w14:textId="77777777" w:rsidR="00B54FCB" w:rsidRDefault="00C66917">
      <w:pPr>
        <w:pStyle w:val="aa"/>
        <w:ind w:left="420" w:firstLineChars="0" w:firstLine="0"/>
      </w:pPr>
      <w:r>
        <w:rPr>
          <w:noProof/>
        </w:rPr>
        <w:lastRenderedPageBreak/>
        <w:drawing>
          <wp:inline distT="0" distB="0" distL="114300" distR="114300" wp14:anchorId="676B758A" wp14:editId="20891C75">
            <wp:extent cx="5261610" cy="2280285"/>
            <wp:effectExtent l="0" t="0" r="11430" b="5715"/>
            <wp:docPr id="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pic:cNvPicPr>
                      <a:picLocks noChangeAspect="1"/>
                    </pic:cNvPicPr>
                  </pic:nvPicPr>
                  <pic:blipFill>
                    <a:blip r:embed="rId21"/>
                    <a:stretch>
                      <a:fillRect/>
                    </a:stretch>
                  </pic:blipFill>
                  <pic:spPr>
                    <a:xfrm>
                      <a:off x="0" y="0"/>
                      <a:ext cx="5261610" cy="2280285"/>
                    </a:xfrm>
                    <a:prstGeom prst="rect">
                      <a:avLst/>
                    </a:prstGeom>
                    <a:noFill/>
                    <a:ln>
                      <a:noFill/>
                    </a:ln>
                  </pic:spPr>
                </pic:pic>
              </a:graphicData>
            </a:graphic>
          </wp:inline>
        </w:drawing>
      </w:r>
    </w:p>
    <w:p w14:paraId="480416A0" w14:textId="77777777" w:rsidR="00B54FCB" w:rsidRDefault="00C66917">
      <w:pPr>
        <w:pStyle w:val="aa"/>
        <w:ind w:left="420" w:firstLineChars="0" w:firstLine="0"/>
      </w:pPr>
      <w:r>
        <w:rPr>
          <w:rFonts w:ascii="宋体" w:eastAsia="宋体" w:hAnsi="宋体" w:hint="eastAsia"/>
          <w:sz w:val="28"/>
          <w:szCs w:val="28"/>
        </w:rPr>
        <w:t>点击新增</w:t>
      </w:r>
      <w:r>
        <w:rPr>
          <w:noProof/>
        </w:rPr>
        <w:drawing>
          <wp:inline distT="0" distB="0" distL="114300" distR="114300" wp14:anchorId="47156881" wp14:editId="1B56F8F4">
            <wp:extent cx="563880" cy="259080"/>
            <wp:effectExtent l="0" t="0" r="0" b="0"/>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22"/>
                    <a:stretch>
                      <a:fillRect/>
                    </a:stretch>
                  </pic:blipFill>
                  <pic:spPr>
                    <a:xfrm>
                      <a:off x="0" y="0"/>
                      <a:ext cx="563880" cy="259080"/>
                    </a:xfrm>
                    <a:prstGeom prst="rect">
                      <a:avLst/>
                    </a:prstGeom>
                    <a:noFill/>
                    <a:ln>
                      <a:noFill/>
                    </a:ln>
                  </pic:spPr>
                </pic:pic>
              </a:graphicData>
            </a:graphic>
          </wp:inline>
        </w:drawing>
      </w:r>
      <w:r>
        <w:rPr>
          <w:rFonts w:ascii="宋体" w:eastAsia="宋体" w:hAnsi="宋体" w:hint="eastAsia"/>
          <w:sz w:val="28"/>
          <w:szCs w:val="28"/>
        </w:rPr>
        <w:t>，填写完成后点击保存</w:t>
      </w:r>
      <w:r>
        <w:rPr>
          <w:noProof/>
        </w:rPr>
        <w:drawing>
          <wp:inline distT="0" distB="0" distL="114300" distR="114300" wp14:anchorId="7299652E" wp14:editId="01CB8CED">
            <wp:extent cx="548640" cy="259080"/>
            <wp:effectExtent l="0" t="0" r="0" b="0"/>
            <wp:docPr id="7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8"/>
                    <pic:cNvPicPr>
                      <a:picLocks noChangeAspect="1"/>
                    </pic:cNvPicPr>
                  </pic:nvPicPr>
                  <pic:blipFill>
                    <a:blip r:embed="rId23"/>
                    <a:stretch>
                      <a:fillRect/>
                    </a:stretch>
                  </pic:blipFill>
                  <pic:spPr>
                    <a:xfrm>
                      <a:off x="0" y="0"/>
                      <a:ext cx="548640" cy="259080"/>
                    </a:xfrm>
                    <a:prstGeom prst="rect">
                      <a:avLst/>
                    </a:prstGeom>
                    <a:noFill/>
                    <a:ln>
                      <a:noFill/>
                    </a:ln>
                  </pic:spPr>
                </pic:pic>
              </a:graphicData>
            </a:graphic>
          </wp:inline>
        </w:drawing>
      </w:r>
      <w:r>
        <w:rPr>
          <w:rFonts w:ascii="宋体" w:eastAsia="宋体" w:hAnsi="宋体" w:hint="eastAsia"/>
          <w:sz w:val="28"/>
          <w:szCs w:val="28"/>
        </w:rPr>
        <w:t>，完成工作对接的填写，如下图</w:t>
      </w:r>
      <w:r>
        <w:rPr>
          <w:rFonts w:hint="eastAsia"/>
        </w:rPr>
        <w:t xml:space="preserve">  </w:t>
      </w:r>
    </w:p>
    <w:p w14:paraId="5FE4C539" w14:textId="77777777" w:rsidR="00B54FCB" w:rsidRDefault="00B54FCB">
      <w:pPr>
        <w:pStyle w:val="aa"/>
        <w:ind w:left="420" w:firstLineChars="0" w:firstLine="0"/>
      </w:pPr>
    </w:p>
    <w:p w14:paraId="666F1863" w14:textId="77777777" w:rsidR="00B54FCB" w:rsidRDefault="00C66917">
      <w:pPr>
        <w:pStyle w:val="aa"/>
        <w:ind w:left="420" w:firstLineChars="0" w:firstLine="0"/>
      </w:pPr>
      <w:r>
        <w:rPr>
          <w:noProof/>
        </w:rPr>
        <w:drawing>
          <wp:inline distT="0" distB="0" distL="114300" distR="114300" wp14:anchorId="78EA1345" wp14:editId="46F24098">
            <wp:extent cx="5273675" cy="2464435"/>
            <wp:effectExtent l="0" t="0" r="14605" b="4445"/>
            <wp:docPr id="7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3"/>
                    <pic:cNvPicPr>
                      <a:picLocks noChangeAspect="1"/>
                    </pic:cNvPicPr>
                  </pic:nvPicPr>
                  <pic:blipFill>
                    <a:blip r:embed="rId24"/>
                    <a:stretch>
                      <a:fillRect/>
                    </a:stretch>
                  </pic:blipFill>
                  <pic:spPr>
                    <a:xfrm>
                      <a:off x="0" y="0"/>
                      <a:ext cx="5273675" cy="2464435"/>
                    </a:xfrm>
                    <a:prstGeom prst="rect">
                      <a:avLst/>
                    </a:prstGeom>
                    <a:noFill/>
                    <a:ln>
                      <a:noFill/>
                    </a:ln>
                  </pic:spPr>
                </pic:pic>
              </a:graphicData>
            </a:graphic>
          </wp:inline>
        </w:drawing>
      </w:r>
    </w:p>
    <w:p w14:paraId="09274D48" w14:textId="77777777" w:rsidR="00B54FCB" w:rsidRDefault="00C66917">
      <w:pPr>
        <w:pStyle w:val="aa"/>
        <w:numPr>
          <w:ilvl w:val="0"/>
          <w:numId w:val="6"/>
        </w:numPr>
        <w:tabs>
          <w:tab w:val="clear" w:pos="732"/>
          <w:tab w:val="left" w:pos="312"/>
        </w:tabs>
        <w:ind w:firstLineChars="0" w:firstLine="0"/>
        <w:rPr>
          <w:rFonts w:ascii="宋体" w:eastAsia="宋体" w:hAnsi="宋体"/>
          <w:sz w:val="28"/>
          <w:szCs w:val="28"/>
        </w:rPr>
      </w:pPr>
      <w:r>
        <w:rPr>
          <w:rFonts w:ascii="宋体" w:eastAsia="宋体" w:hAnsi="宋体" w:hint="eastAsia"/>
          <w:sz w:val="28"/>
          <w:szCs w:val="28"/>
        </w:rPr>
        <w:t>加班</w:t>
      </w:r>
    </w:p>
    <w:p w14:paraId="43CC6FAA" w14:textId="77777777" w:rsidR="00B54FCB" w:rsidRDefault="00C66917">
      <w:pPr>
        <w:pStyle w:val="aa"/>
        <w:ind w:firstLineChars="0" w:firstLine="0"/>
        <w:rPr>
          <w:rFonts w:ascii="宋体" w:eastAsia="宋体" w:hAnsi="宋体"/>
          <w:sz w:val="28"/>
          <w:szCs w:val="28"/>
        </w:rPr>
      </w:pPr>
      <w:r>
        <w:rPr>
          <w:rFonts w:ascii="宋体" w:eastAsia="宋体" w:hAnsi="宋体" w:hint="eastAsia"/>
          <w:sz w:val="28"/>
          <w:szCs w:val="28"/>
        </w:rPr>
        <w:t xml:space="preserve">   统计员工加班情况，如下图 </w:t>
      </w:r>
    </w:p>
    <w:p w14:paraId="14E4A28E" w14:textId="77777777" w:rsidR="00B54FCB" w:rsidRDefault="00C66917">
      <w:pPr>
        <w:pStyle w:val="aa"/>
        <w:ind w:firstLineChars="0" w:firstLine="0"/>
      </w:pPr>
      <w:r>
        <w:rPr>
          <w:noProof/>
        </w:rPr>
        <w:drawing>
          <wp:inline distT="0" distB="0" distL="114300" distR="114300" wp14:anchorId="57F37448" wp14:editId="31C0E2AC">
            <wp:extent cx="5029200" cy="1939925"/>
            <wp:effectExtent l="0" t="0" r="0" b="10795"/>
            <wp:docPr id="9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2"/>
                    <pic:cNvPicPr>
                      <a:picLocks noChangeAspect="1"/>
                    </pic:cNvPicPr>
                  </pic:nvPicPr>
                  <pic:blipFill>
                    <a:blip r:embed="rId25"/>
                    <a:stretch>
                      <a:fillRect/>
                    </a:stretch>
                  </pic:blipFill>
                  <pic:spPr>
                    <a:xfrm>
                      <a:off x="0" y="0"/>
                      <a:ext cx="5029200" cy="1939925"/>
                    </a:xfrm>
                    <a:prstGeom prst="rect">
                      <a:avLst/>
                    </a:prstGeom>
                    <a:noFill/>
                    <a:ln>
                      <a:noFill/>
                    </a:ln>
                  </pic:spPr>
                </pic:pic>
              </a:graphicData>
            </a:graphic>
          </wp:inline>
        </w:drawing>
      </w:r>
    </w:p>
    <w:p w14:paraId="223CD43D" w14:textId="77777777" w:rsidR="00B54FCB" w:rsidRDefault="00C66917">
      <w:pPr>
        <w:pStyle w:val="aa"/>
        <w:ind w:firstLineChars="0" w:firstLine="0"/>
      </w:pPr>
      <w:r>
        <w:rPr>
          <w:rFonts w:hint="eastAsia"/>
        </w:rPr>
        <w:lastRenderedPageBreak/>
        <w:t xml:space="preserve">     </w:t>
      </w:r>
    </w:p>
    <w:p w14:paraId="12A6F9E9" w14:textId="77777777" w:rsidR="00B54FCB" w:rsidRDefault="00C66917">
      <w:pPr>
        <w:pStyle w:val="aa"/>
        <w:ind w:firstLineChars="300" w:firstLine="840"/>
      </w:pPr>
      <w:r>
        <w:rPr>
          <w:rFonts w:ascii="宋体" w:eastAsia="宋体" w:hAnsi="宋体" w:hint="eastAsia"/>
          <w:sz w:val="28"/>
          <w:szCs w:val="28"/>
        </w:rPr>
        <w:t>点击加班申请</w:t>
      </w:r>
      <w:r>
        <w:rPr>
          <w:noProof/>
        </w:rPr>
        <w:drawing>
          <wp:inline distT="0" distB="0" distL="114300" distR="114300" wp14:anchorId="4FC4A545" wp14:editId="4605182A">
            <wp:extent cx="800100" cy="243840"/>
            <wp:effectExtent l="0" t="0" r="7620" b="0"/>
            <wp:docPr id="9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4"/>
                    <pic:cNvPicPr>
                      <a:picLocks noChangeAspect="1"/>
                    </pic:cNvPicPr>
                  </pic:nvPicPr>
                  <pic:blipFill>
                    <a:blip r:embed="rId26"/>
                    <a:stretch>
                      <a:fillRect/>
                    </a:stretch>
                  </pic:blipFill>
                  <pic:spPr>
                    <a:xfrm>
                      <a:off x="0" y="0"/>
                      <a:ext cx="800100" cy="243840"/>
                    </a:xfrm>
                    <a:prstGeom prst="rect">
                      <a:avLst/>
                    </a:prstGeom>
                    <a:noFill/>
                    <a:ln>
                      <a:noFill/>
                    </a:ln>
                  </pic:spPr>
                </pic:pic>
              </a:graphicData>
            </a:graphic>
          </wp:inline>
        </w:drawing>
      </w:r>
      <w:r>
        <w:rPr>
          <w:rFonts w:ascii="宋体" w:eastAsia="宋体" w:hAnsi="宋体" w:hint="eastAsia"/>
          <w:sz w:val="28"/>
          <w:szCs w:val="28"/>
        </w:rPr>
        <w:t>，填写完成后点击保存</w:t>
      </w:r>
      <w:r>
        <w:rPr>
          <w:noProof/>
        </w:rPr>
        <w:drawing>
          <wp:inline distT="0" distB="0" distL="114300" distR="114300" wp14:anchorId="4C7CE3C4" wp14:editId="6E3AAE3E">
            <wp:extent cx="541020" cy="259080"/>
            <wp:effectExtent l="0" t="0" r="7620" b="0"/>
            <wp:docPr id="9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6"/>
                    <pic:cNvPicPr>
                      <a:picLocks noChangeAspect="1"/>
                    </pic:cNvPicPr>
                  </pic:nvPicPr>
                  <pic:blipFill>
                    <a:blip r:embed="rId27"/>
                    <a:stretch>
                      <a:fillRect/>
                    </a:stretch>
                  </pic:blipFill>
                  <pic:spPr>
                    <a:xfrm>
                      <a:off x="0" y="0"/>
                      <a:ext cx="541020" cy="259080"/>
                    </a:xfrm>
                    <a:prstGeom prst="rect">
                      <a:avLst/>
                    </a:prstGeom>
                    <a:noFill/>
                    <a:ln>
                      <a:noFill/>
                    </a:ln>
                  </pic:spPr>
                </pic:pic>
              </a:graphicData>
            </a:graphic>
          </wp:inline>
        </w:drawing>
      </w:r>
      <w:r>
        <w:rPr>
          <w:rFonts w:ascii="宋体" w:eastAsia="宋体" w:hAnsi="宋体" w:hint="eastAsia"/>
          <w:sz w:val="28"/>
          <w:szCs w:val="28"/>
        </w:rPr>
        <w:t>，完成加班申请的填写，如下图</w:t>
      </w:r>
    </w:p>
    <w:p w14:paraId="2ACE19A4" w14:textId="77777777" w:rsidR="00B54FCB" w:rsidRDefault="00C66917">
      <w:pPr>
        <w:pStyle w:val="aa"/>
        <w:ind w:firstLineChars="0" w:firstLine="0"/>
      </w:pPr>
      <w:r>
        <w:rPr>
          <w:rFonts w:hint="eastAsia"/>
        </w:rPr>
        <w:t xml:space="preserve"> </w:t>
      </w:r>
    </w:p>
    <w:p w14:paraId="3FBA72AF" w14:textId="77777777" w:rsidR="00B54FCB" w:rsidRDefault="00C66917">
      <w:pPr>
        <w:pStyle w:val="aa"/>
        <w:ind w:firstLineChars="0" w:firstLine="0"/>
      </w:pPr>
      <w:r>
        <w:rPr>
          <w:noProof/>
        </w:rPr>
        <w:drawing>
          <wp:inline distT="0" distB="0" distL="114300" distR="114300" wp14:anchorId="5C3B6AC5" wp14:editId="6E7BF748">
            <wp:extent cx="4596130" cy="2597150"/>
            <wp:effectExtent l="0" t="0" r="6350" b="8890"/>
            <wp:docPr id="9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3"/>
                    <pic:cNvPicPr>
                      <a:picLocks noChangeAspect="1"/>
                    </pic:cNvPicPr>
                  </pic:nvPicPr>
                  <pic:blipFill>
                    <a:blip r:embed="rId28"/>
                    <a:stretch>
                      <a:fillRect/>
                    </a:stretch>
                  </pic:blipFill>
                  <pic:spPr>
                    <a:xfrm>
                      <a:off x="0" y="0"/>
                      <a:ext cx="4596130" cy="2597150"/>
                    </a:xfrm>
                    <a:prstGeom prst="rect">
                      <a:avLst/>
                    </a:prstGeom>
                    <a:noFill/>
                    <a:ln>
                      <a:noFill/>
                    </a:ln>
                  </pic:spPr>
                </pic:pic>
              </a:graphicData>
            </a:graphic>
          </wp:inline>
        </w:drawing>
      </w:r>
    </w:p>
    <w:p w14:paraId="6ECE6FB3" w14:textId="77777777" w:rsidR="00B54FCB" w:rsidRDefault="00B54FCB">
      <w:pPr>
        <w:pStyle w:val="aa"/>
        <w:ind w:firstLineChars="0" w:firstLine="0"/>
      </w:pPr>
    </w:p>
    <w:p w14:paraId="00A014DA" w14:textId="77777777" w:rsidR="00B54FCB" w:rsidRDefault="00C66917">
      <w:pPr>
        <w:pStyle w:val="aa"/>
        <w:numPr>
          <w:ilvl w:val="0"/>
          <w:numId w:val="6"/>
        </w:numPr>
        <w:tabs>
          <w:tab w:val="clear" w:pos="732"/>
          <w:tab w:val="left" w:pos="312"/>
        </w:tabs>
        <w:ind w:firstLineChars="0" w:firstLine="0"/>
        <w:rPr>
          <w:rFonts w:ascii="宋体" w:eastAsia="宋体" w:hAnsi="宋体"/>
          <w:sz w:val="28"/>
          <w:szCs w:val="28"/>
        </w:rPr>
      </w:pPr>
      <w:r>
        <w:rPr>
          <w:rFonts w:ascii="宋体" w:eastAsia="宋体" w:hAnsi="宋体" w:hint="eastAsia"/>
          <w:sz w:val="28"/>
          <w:szCs w:val="28"/>
        </w:rPr>
        <w:t>人员</w:t>
      </w:r>
    </w:p>
    <w:p w14:paraId="184C9530" w14:textId="77777777" w:rsidR="00B54FCB" w:rsidRDefault="00C66917">
      <w:pPr>
        <w:pStyle w:val="aa"/>
        <w:ind w:firstLineChars="0" w:firstLine="0"/>
        <w:rPr>
          <w:rFonts w:ascii="宋体" w:eastAsia="宋体" w:hAnsi="宋体"/>
          <w:sz w:val="28"/>
          <w:szCs w:val="28"/>
        </w:rPr>
      </w:pPr>
      <w:r>
        <w:rPr>
          <w:rFonts w:ascii="宋体" w:eastAsia="宋体" w:hAnsi="宋体" w:hint="eastAsia"/>
          <w:sz w:val="28"/>
          <w:szCs w:val="28"/>
        </w:rPr>
        <w:t xml:space="preserve">   人员，分为人员分布图、人员列表、外派人员、人员增补、待转正、已离职和其他部门等。人员分布图主要是部门人员统计，如下图</w:t>
      </w:r>
    </w:p>
    <w:p w14:paraId="4D040970" w14:textId="77777777" w:rsidR="00B54FCB" w:rsidRDefault="00C66917">
      <w:pPr>
        <w:pStyle w:val="aa"/>
        <w:ind w:firstLineChars="0" w:firstLine="0"/>
      </w:pPr>
      <w:r>
        <w:rPr>
          <w:noProof/>
        </w:rPr>
        <w:drawing>
          <wp:inline distT="0" distB="0" distL="114300" distR="114300" wp14:anchorId="24CA7EB1" wp14:editId="076B17C2">
            <wp:extent cx="4888230" cy="1837055"/>
            <wp:effectExtent l="0" t="0" r="3810" b="6985"/>
            <wp:docPr id="10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3"/>
                    <pic:cNvPicPr>
                      <a:picLocks noChangeAspect="1"/>
                    </pic:cNvPicPr>
                  </pic:nvPicPr>
                  <pic:blipFill>
                    <a:blip r:embed="rId29"/>
                    <a:stretch>
                      <a:fillRect/>
                    </a:stretch>
                  </pic:blipFill>
                  <pic:spPr>
                    <a:xfrm>
                      <a:off x="0" y="0"/>
                      <a:ext cx="4888230" cy="1837055"/>
                    </a:xfrm>
                    <a:prstGeom prst="rect">
                      <a:avLst/>
                    </a:prstGeom>
                    <a:noFill/>
                    <a:ln>
                      <a:noFill/>
                    </a:ln>
                  </pic:spPr>
                </pic:pic>
              </a:graphicData>
            </a:graphic>
          </wp:inline>
        </w:drawing>
      </w:r>
    </w:p>
    <w:p w14:paraId="2EEAD91B" w14:textId="77777777" w:rsidR="00B54FCB" w:rsidRDefault="00C66917">
      <w:pPr>
        <w:pStyle w:val="aa"/>
        <w:numPr>
          <w:ilvl w:val="0"/>
          <w:numId w:val="6"/>
        </w:numPr>
        <w:tabs>
          <w:tab w:val="clear" w:pos="732"/>
          <w:tab w:val="left" w:pos="312"/>
        </w:tabs>
        <w:ind w:firstLineChars="0" w:firstLine="0"/>
        <w:rPr>
          <w:rFonts w:ascii="宋体" w:eastAsia="宋体" w:hAnsi="宋体"/>
          <w:sz w:val="28"/>
          <w:szCs w:val="28"/>
        </w:rPr>
      </w:pPr>
      <w:r>
        <w:rPr>
          <w:rFonts w:ascii="宋体" w:eastAsia="宋体" w:hAnsi="宋体" w:hint="eastAsia"/>
          <w:sz w:val="28"/>
          <w:szCs w:val="28"/>
        </w:rPr>
        <w:t>值守中心</w:t>
      </w:r>
    </w:p>
    <w:p w14:paraId="0297A0A7" w14:textId="77777777" w:rsidR="00B54FCB" w:rsidRDefault="00C66917">
      <w:pPr>
        <w:pStyle w:val="aa"/>
        <w:ind w:firstLineChars="0" w:firstLine="0"/>
        <w:rPr>
          <w:rFonts w:ascii="宋体" w:eastAsia="宋体" w:hAnsi="宋体"/>
          <w:sz w:val="28"/>
          <w:szCs w:val="28"/>
        </w:rPr>
      </w:pPr>
      <w:r>
        <w:rPr>
          <w:rFonts w:ascii="宋体" w:eastAsia="宋体" w:hAnsi="宋体" w:hint="eastAsia"/>
          <w:sz w:val="28"/>
          <w:szCs w:val="28"/>
        </w:rPr>
        <w:t xml:space="preserve">   统计值守小组的值班情况，如下图</w:t>
      </w:r>
    </w:p>
    <w:p w14:paraId="0DFAD0DB" w14:textId="77777777" w:rsidR="00B54FCB" w:rsidRDefault="00C66917">
      <w:pPr>
        <w:pStyle w:val="aa"/>
        <w:ind w:firstLineChars="0" w:firstLine="0"/>
      </w:pPr>
      <w:r>
        <w:rPr>
          <w:noProof/>
        </w:rPr>
        <w:lastRenderedPageBreak/>
        <w:drawing>
          <wp:inline distT="0" distB="0" distL="114300" distR="114300" wp14:anchorId="327B1D95" wp14:editId="382AA822">
            <wp:extent cx="5116195" cy="2401570"/>
            <wp:effectExtent l="0" t="0" r="4445" b="6350"/>
            <wp:docPr id="10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4"/>
                    <pic:cNvPicPr>
                      <a:picLocks noChangeAspect="1"/>
                    </pic:cNvPicPr>
                  </pic:nvPicPr>
                  <pic:blipFill>
                    <a:blip r:embed="rId30"/>
                    <a:stretch>
                      <a:fillRect/>
                    </a:stretch>
                  </pic:blipFill>
                  <pic:spPr>
                    <a:xfrm>
                      <a:off x="0" y="0"/>
                      <a:ext cx="5116195" cy="2401570"/>
                    </a:xfrm>
                    <a:prstGeom prst="rect">
                      <a:avLst/>
                    </a:prstGeom>
                    <a:noFill/>
                    <a:ln>
                      <a:noFill/>
                    </a:ln>
                  </pic:spPr>
                </pic:pic>
              </a:graphicData>
            </a:graphic>
          </wp:inline>
        </w:drawing>
      </w:r>
    </w:p>
    <w:p w14:paraId="6A2B1F26" w14:textId="77777777" w:rsidR="00B54FCB" w:rsidRDefault="00C66917">
      <w:pPr>
        <w:rPr>
          <w:rFonts w:ascii="宋体" w:eastAsia="宋体" w:hAnsi="宋体"/>
          <w:b/>
          <w:sz w:val="28"/>
          <w:szCs w:val="28"/>
        </w:rPr>
      </w:pPr>
      <w:r>
        <w:rPr>
          <w:rFonts w:ascii="宋体" w:eastAsia="宋体" w:hAnsi="宋体" w:hint="eastAsia"/>
          <w:b/>
          <w:sz w:val="28"/>
          <w:szCs w:val="28"/>
        </w:rPr>
        <w:t>三、业务管理</w:t>
      </w:r>
    </w:p>
    <w:p w14:paraId="1356F17D" w14:textId="77777777" w:rsidR="00B54FCB" w:rsidRDefault="00C66917">
      <w:pPr>
        <w:ind w:firstLine="562"/>
        <w:rPr>
          <w:rFonts w:ascii="宋体" w:eastAsia="宋体" w:hAnsi="宋体"/>
          <w:sz w:val="28"/>
          <w:szCs w:val="28"/>
        </w:rPr>
      </w:pPr>
      <w:r>
        <w:rPr>
          <w:rFonts w:ascii="宋体" w:eastAsia="宋体" w:hAnsi="宋体" w:hint="eastAsia"/>
          <w:sz w:val="28"/>
          <w:szCs w:val="28"/>
        </w:rPr>
        <w:t>为高效的实现事件的跟踪管理，对服务单功能进行了改进，纳入研发人员处理的闭环流程。</w:t>
      </w:r>
    </w:p>
    <w:p w14:paraId="097B057B" w14:textId="77777777" w:rsidR="00B54FCB" w:rsidRDefault="00C66917">
      <w:pPr>
        <w:ind w:firstLine="420"/>
        <w:rPr>
          <w:rFonts w:ascii="宋体" w:eastAsia="宋体" w:hAnsi="宋体" w:cs="宋体"/>
          <w:b/>
          <w:bCs/>
          <w:sz w:val="28"/>
          <w:szCs w:val="28"/>
        </w:rPr>
      </w:pPr>
      <w:r>
        <w:rPr>
          <w:rFonts w:ascii="宋体" w:eastAsia="宋体" w:hAnsi="宋体" w:cs="宋体" w:hint="eastAsia"/>
          <w:b/>
          <w:bCs/>
          <w:sz w:val="28"/>
          <w:szCs w:val="28"/>
        </w:rPr>
        <w:t>1、服务单（服务人员）</w:t>
      </w:r>
    </w:p>
    <w:p w14:paraId="4F8DF495" w14:textId="77777777" w:rsidR="00B54FCB" w:rsidRDefault="00C66917">
      <w:pPr>
        <w:numPr>
          <w:ilvl w:val="0"/>
          <w:numId w:val="7"/>
        </w:numPr>
        <w:spacing w:line="360" w:lineRule="auto"/>
        <w:ind w:left="420" w:firstLine="0"/>
        <w:rPr>
          <w:sz w:val="24"/>
          <w:szCs w:val="24"/>
        </w:rPr>
      </w:pPr>
      <w:r>
        <w:rPr>
          <w:rFonts w:hint="eastAsia"/>
          <w:sz w:val="24"/>
          <w:szCs w:val="24"/>
        </w:rPr>
        <w:t>登记</w:t>
      </w:r>
    </w:p>
    <w:p w14:paraId="13ECDB1D" w14:textId="77777777" w:rsidR="00B54FCB" w:rsidRDefault="00C66917">
      <w:pPr>
        <w:spacing w:line="360" w:lineRule="auto"/>
        <w:ind w:left="420"/>
        <w:jc w:val="left"/>
        <w:rPr>
          <w:sz w:val="24"/>
          <w:szCs w:val="24"/>
        </w:rPr>
      </w:pPr>
      <w:r>
        <w:rPr>
          <w:rFonts w:hint="eastAsia"/>
          <w:sz w:val="24"/>
          <w:szCs w:val="24"/>
        </w:rPr>
        <w:t>进入【服务单】页面，如图所示：</w:t>
      </w:r>
    </w:p>
    <w:p w14:paraId="009E98FE" w14:textId="77777777" w:rsidR="00B54FCB" w:rsidRDefault="00C66917">
      <w:pPr>
        <w:spacing w:line="360" w:lineRule="auto"/>
        <w:ind w:left="480" w:hangingChars="200" w:hanging="480"/>
        <w:jc w:val="left"/>
        <w:rPr>
          <w:sz w:val="24"/>
          <w:szCs w:val="24"/>
        </w:rPr>
      </w:pPr>
      <w:r>
        <w:rPr>
          <w:noProof/>
          <w:sz w:val="24"/>
          <w:szCs w:val="24"/>
        </w:rPr>
        <w:drawing>
          <wp:inline distT="0" distB="0" distL="114300" distR="114300" wp14:anchorId="5780F35F" wp14:editId="0905673F">
            <wp:extent cx="5205095" cy="1878965"/>
            <wp:effectExtent l="0" t="0" r="6985"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1"/>
                    <a:srcRect r="1169"/>
                    <a:stretch>
                      <a:fillRect/>
                    </a:stretch>
                  </pic:blipFill>
                  <pic:spPr>
                    <a:xfrm>
                      <a:off x="0" y="0"/>
                      <a:ext cx="5205095" cy="1878965"/>
                    </a:xfrm>
                    <a:prstGeom prst="rect">
                      <a:avLst/>
                    </a:prstGeom>
                    <a:noFill/>
                    <a:ln>
                      <a:noFill/>
                    </a:ln>
                  </pic:spPr>
                </pic:pic>
              </a:graphicData>
            </a:graphic>
          </wp:inline>
        </w:drawing>
      </w:r>
    </w:p>
    <w:p w14:paraId="5F5FF740" w14:textId="77777777" w:rsidR="00B54FCB" w:rsidRDefault="00C66917">
      <w:pPr>
        <w:spacing w:line="360" w:lineRule="auto"/>
        <w:ind w:firstLine="420"/>
        <w:rPr>
          <w:rFonts w:eastAsia="宋体"/>
          <w:sz w:val="24"/>
          <w:szCs w:val="24"/>
        </w:rPr>
      </w:pPr>
      <w:r>
        <w:rPr>
          <w:rFonts w:hint="eastAsia"/>
          <w:sz w:val="24"/>
          <w:szCs w:val="24"/>
        </w:rPr>
        <w:t>点击【登记】按钮，弹出登记页面后，按要求填写需要处理的问题，最多可上传</w:t>
      </w:r>
      <w:r>
        <w:rPr>
          <w:rFonts w:hint="eastAsia"/>
          <w:sz w:val="24"/>
          <w:szCs w:val="24"/>
        </w:rPr>
        <w:t>3</w:t>
      </w:r>
      <w:r>
        <w:rPr>
          <w:rFonts w:hint="eastAsia"/>
          <w:sz w:val="24"/>
          <w:szCs w:val="24"/>
        </w:rPr>
        <w:t>个附件，支持图片</w:t>
      </w:r>
      <w:r>
        <w:rPr>
          <w:rFonts w:hint="eastAsia"/>
          <w:sz w:val="24"/>
          <w:szCs w:val="24"/>
        </w:rPr>
        <w:t>jpg</w:t>
      </w:r>
      <w:r>
        <w:rPr>
          <w:rFonts w:hint="eastAsia"/>
          <w:sz w:val="24"/>
          <w:szCs w:val="24"/>
        </w:rPr>
        <w:t>、</w:t>
      </w:r>
      <w:proofErr w:type="spellStart"/>
      <w:r>
        <w:rPr>
          <w:rFonts w:hint="eastAsia"/>
          <w:sz w:val="24"/>
          <w:szCs w:val="24"/>
        </w:rPr>
        <w:t>png</w:t>
      </w:r>
      <w:proofErr w:type="spellEnd"/>
      <w:r>
        <w:rPr>
          <w:rFonts w:hint="eastAsia"/>
          <w:sz w:val="24"/>
          <w:szCs w:val="24"/>
        </w:rPr>
        <w:t>、</w:t>
      </w:r>
      <w:r>
        <w:rPr>
          <w:rFonts w:hint="eastAsia"/>
          <w:sz w:val="24"/>
          <w:szCs w:val="24"/>
        </w:rPr>
        <w:t>word</w:t>
      </w:r>
      <w:r>
        <w:rPr>
          <w:rFonts w:hint="eastAsia"/>
          <w:sz w:val="24"/>
          <w:szCs w:val="24"/>
        </w:rPr>
        <w:t>等，常用格式</w:t>
      </w:r>
    </w:p>
    <w:p w14:paraId="7F9D4E2E" w14:textId="77777777" w:rsidR="00B54FCB" w:rsidRDefault="00C66917">
      <w:pPr>
        <w:spacing w:line="360" w:lineRule="auto"/>
        <w:rPr>
          <w:sz w:val="24"/>
          <w:szCs w:val="24"/>
        </w:rPr>
      </w:pPr>
      <w:r>
        <w:rPr>
          <w:noProof/>
          <w:sz w:val="24"/>
          <w:szCs w:val="24"/>
        </w:rPr>
        <w:lastRenderedPageBreak/>
        <w:drawing>
          <wp:inline distT="0" distB="0" distL="114300" distR="114300" wp14:anchorId="2F56864C" wp14:editId="256AE41B">
            <wp:extent cx="5272405" cy="3059430"/>
            <wp:effectExtent l="0" t="0" r="635"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5272405" cy="3059430"/>
                    </a:xfrm>
                    <a:prstGeom prst="rect">
                      <a:avLst/>
                    </a:prstGeom>
                    <a:noFill/>
                    <a:ln>
                      <a:noFill/>
                    </a:ln>
                  </pic:spPr>
                </pic:pic>
              </a:graphicData>
            </a:graphic>
          </wp:inline>
        </w:drawing>
      </w:r>
    </w:p>
    <w:p w14:paraId="50CD30A6" w14:textId="77777777" w:rsidR="00B54FCB" w:rsidRDefault="00C66917">
      <w:pPr>
        <w:numPr>
          <w:ilvl w:val="0"/>
          <w:numId w:val="7"/>
        </w:numPr>
        <w:spacing w:line="360" w:lineRule="auto"/>
        <w:ind w:left="420" w:firstLine="0"/>
        <w:rPr>
          <w:sz w:val="24"/>
          <w:szCs w:val="24"/>
        </w:rPr>
      </w:pPr>
      <w:r>
        <w:rPr>
          <w:rFonts w:hint="eastAsia"/>
          <w:sz w:val="24"/>
          <w:szCs w:val="24"/>
        </w:rPr>
        <w:t>删除</w:t>
      </w:r>
    </w:p>
    <w:p w14:paraId="6AD0268B" w14:textId="77777777" w:rsidR="00B54FCB" w:rsidRDefault="00C66917">
      <w:pPr>
        <w:spacing w:line="360" w:lineRule="auto"/>
        <w:ind w:firstLine="420"/>
        <w:rPr>
          <w:sz w:val="24"/>
          <w:szCs w:val="24"/>
        </w:rPr>
      </w:pPr>
      <w:r>
        <w:rPr>
          <w:rFonts w:hint="eastAsia"/>
          <w:sz w:val="24"/>
          <w:szCs w:val="24"/>
        </w:rPr>
        <w:t>只有自己提的单子，才有删除权限。别人的单子，不会出现删除按钮。如果单子提错了需要撤销时，通知提单人撤销删除，点击自己提的单子，会出现删除按钮，点击删除即可。</w:t>
      </w:r>
    </w:p>
    <w:p w14:paraId="4E63A552" w14:textId="77777777" w:rsidR="00B54FCB" w:rsidRDefault="00C66917">
      <w:pPr>
        <w:spacing w:line="360" w:lineRule="auto"/>
        <w:ind w:firstLine="420"/>
        <w:rPr>
          <w:sz w:val="24"/>
          <w:szCs w:val="24"/>
        </w:rPr>
      </w:pPr>
      <w:r>
        <w:rPr>
          <w:rFonts w:hint="eastAsia"/>
          <w:sz w:val="24"/>
          <w:szCs w:val="24"/>
        </w:rPr>
        <w:t>点击删除时会弹出确认框，确认后才会删除，防止误操作。</w:t>
      </w:r>
    </w:p>
    <w:p w14:paraId="5FCA1A52" w14:textId="77777777" w:rsidR="00B54FCB" w:rsidRDefault="00C66917">
      <w:pPr>
        <w:spacing w:line="360" w:lineRule="auto"/>
        <w:rPr>
          <w:rFonts w:eastAsia="宋体"/>
          <w:sz w:val="24"/>
          <w:szCs w:val="24"/>
        </w:rPr>
      </w:pPr>
      <w:r>
        <w:rPr>
          <w:noProof/>
          <w:sz w:val="24"/>
          <w:szCs w:val="24"/>
        </w:rPr>
        <w:drawing>
          <wp:inline distT="0" distB="0" distL="114300" distR="114300" wp14:anchorId="10BDB920" wp14:editId="5973C7E1">
            <wp:extent cx="5274310" cy="1918335"/>
            <wp:effectExtent l="0" t="0" r="13970"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3"/>
                    <a:stretch>
                      <a:fillRect/>
                    </a:stretch>
                  </pic:blipFill>
                  <pic:spPr>
                    <a:xfrm>
                      <a:off x="0" y="0"/>
                      <a:ext cx="5274310" cy="1918335"/>
                    </a:xfrm>
                    <a:prstGeom prst="rect">
                      <a:avLst/>
                    </a:prstGeom>
                    <a:noFill/>
                    <a:ln>
                      <a:noFill/>
                    </a:ln>
                  </pic:spPr>
                </pic:pic>
              </a:graphicData>
            </a:graphic>
          </wp:inline>
        </w:drawing>
      </w:r>
    </w:p>
    <w:p w14:paraId="6760AC54" w14:textId="77777777" w:rsidR="00B54FCB" w:rsidRDefault="00C66917">
      <w:pPr>
        <w:numPr>
          <w:ilvl w:val="0"/>
          <w:numId w:val="7"/>
        </w:numPr>
        <w:spacing w:line="360" w:lineRule="auto"/>
        <w:ind w:left="420" w:firstLine="0"/>
        <w:rPr>
          <w:sz w:val="24"/>
          <w:szCs w:val="24"/>
        </w:rPr>
      </w:pPr>
      <w:r>
        <w:rPr>
          <w:rFonts w:hint="eastAsia"/>
          <w:sz w:val="24"/>
          <w:szCs w:val="24"/>
        </w:rPr>
        <w:t>认领</w:t>
      </w:r>
    </w:p>
    <w:p w14:paraId="02C00BFA" w14:textId="77777777" w:rsidR="00B54FCB" w:rsidRDefault="00C66917">
      <w:pPr>
        <w:spacing w:line="360" w:lineRule="auto"/>
        <w:ind w:firstLine="420"/>
        <w:rPr>
          <w:sz w:val="24"/>
          <w:szCs w:val="24"/>
        </w:rPr>
      </w:pPr>
      <w:r>
        <w:rPr>
          <w:rFonts w:hint="eastAsia"/>
          <w:sz w:val="24"/>
          <w:szCs w:val="24"/>
        </w:rPr>
        <w:t>新登记的服务单，状态为“待受理”，服务人员认领时，应当优先认领指派给自己的单子，即：处理人是自己名字的单子应当优先认领。如下图所示：</w:t>
      </w:r>
    </w:p>
    <w:p w14:paraId="1C983A28" w14:textId="77777777" w:rsidR="00B54FCB" w:rsidRDefault="00C66917">
      <w:pPr>
        <w:spacing w:line="360" w:lineRule="auto"/>
        <w:rPr>
          <w:sz w:val="24"/>
          <w:szCs w:val="24"/>
        </w:rPr>
      </w:pPr>
      <w:r>
        <w:rPr>
          <w:noProof/>
          <w:sz w:val="24"/>
          <w:szCs w:val="24"/>
        </w:rPr>
        <w:lastRenderedPageBreak/>
        <w:drawing>
          <wp:inline distT="0" distB="0" distL="114300" distR="114300" wp14:anchorId="49C7F8FA" wp14:editId="17A75A6D">
            <wp:extent cx="4495800" cy="2004060"/>
            <wp:effectExtent l="0" t="0" r="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4"/>
                    <a:srcRect l="14545"/>
                    <a:stretch>
                      <a:fillRect/>
                    </a:stretch>
                  </pic:blipFill>
                  <pic:spPr>
                    <a:xfrm>
                      <a:off x="0" y="0"/>
                      <a:ext cx="4495800" cy="2004060"/>
                    </a:xfrm>
                    <a:prstGeom prst="rect">
                      <a:avLst/>
                    </a:prstGeom>
                    <a:noFill/>
                    <a:ln>
                      <a:noFill/>
                    </a:ln>
                  </pic:spPr>
                </pic:pic>
              </a:graphicData>
            </a:graphic>
          </wp:inline>
        </w:drawing>
      </w:r>
    </w:p>
    <w:p w14:paraId="16FBDD30" w14:textId="77777777" w:rsidR="00B54FCB" w:rsidRDefault="00C66917">
      <w:pPr>
        <w:spacing w:line="360" w:lineRule="auto"/>
        <w:ind w:firstLine="420"/>
        <w:rPr>
          <w:sz w:val="24"/>
          <w:szCs w:val="24"/>
        </w:rPr>
      </w:pPr>
      <w:r>
        <w:rPr>
          <w:rFonts w:hint="eastAsia"/>
          <w:sz w:val="24"/>
          <w:szCs w:val="24"/>
        </w:rPr>
        <w:t>鼠标点击某行，这行的第</w:t>
      </w:r>
      <w:r>
        <w:rPr>
          <w:rFonts w:hint="eastAsia"/>
          <w:sz w:val="24"/>
          <w:szCs w:val="24"/>
        </w:rPr>
        <w:t>1</w:t>
      </w:r>
      <w:r>
        <w:rPr>
          <w:rFonts w:hint="eastAsia"/>
          <w:sz w:val="24"/>
          <w:szCs w:val="24"/>
        </w:rPr>
        <w:t>列显示“✔”，表示这行被选中，同时下方出现服务单详情内容详情的右侧出现【认领】按钮，点击【认领】后处理人变成自己，该服务单则进入自己名下。</w:t>
      </w:r>
    </w:p>
    <w:p w14:paraId="57613DF2" w14:textId="77777777" w:rsidR="00B54FCB" w:rsidRDefault="00C66917">
      <w:pPr>
        <w:spacing w:line="360" w:lineRule="auto"/>
        <w:ind w:firstLine="420"/>
        <w:rPr>
          <w:sz w:val="24"/>
          <w:szCs w:val="24"/>
        </w:rPr>
      </w:pPr>
      <w:r>
        <w:rPr>
          <w:rFonts w:hint="eastAsia"/>
          <w:sz w:val="24"/>
          <w:szCs w:val="24"/>
        </w:rPr>
        <w:t>备注：</w:t>
      </w:r>
      <w:r>
        <w:rPr>
          <w:rFonts w:hint="eastAsia"/>
          <w:sz w:val="24"/>
          <w:szCs w:val="24"/>
        </w:rPr>
        <w:t>1.</w:t>
      </w:r>
      <w:r>
        <w:rPr>
          <w:rFonts w:hint="eastAsia"/>
          <w:sz w:val="24"/>
          <w:szCs w:val="24"/>
        </w:rPr>
        <w:t>自己不能认领自己登记的服务单</w:t>
      </w:r>
    </w:p>
    <w:p w14:paraId="48926001" w14:textId="77777777" w:rsidR="00B54FCB" w:rsidRDefault="00C66917">
      <w:pPr>
        <w:spacing w:line="360" w:lineRule="auto"/>
        <w:rPr>
          <w:sz w:val="24"/>
          <w:szCs w:val="24"/>
        </w:rPr>
      </w:pPr>
      <w:r>
        <w:rPr>
          <w:rFonts w:hint="eastAsia"/>
          <w:sz w:val="24"/>
          <w:szCs w:val="24"/>
        </w:rPr>
        <w:t xml:space="preserve">    </w:t>
      </w:r>
      <w:r>
        <w:rPr>
          <w:rFonts w:hint="eastAsia"/>
          <w:sz w:val="24"/>
          <w:szCs w:val="24"/>
        </w:rPr>
        <w:tab/>
        <w:t xml:space="preserve">  2.</w:t>
      </w:r>
      <w:r>
        <w:rPr>
          <w:rFonts w:hint="eastAsia"/>
          <w:sz w:val="24"/>
          <w:szCs w:val="24"/>
        </w:rPr>
        <w:t>被认领的服务单，自动转到“处理中”标签页</w:t>
      </w:r>
    </w:p>
    <w:p w14:paraId="3279E034" w14:textId="77777777" w:rsidR="00B54FCB" w:rsidRDefault="00C66917">
      <w:pPr>
        <w:spacing w:line="360" w:lineRule="auto"/>
        <w:rPr>
          <w:rFonts w:ascii="黑体" w:eastAsia="黑体" w:hAnsi="黑体" w:cs="黑体"/>
          <w:b/>
          <w:bCs/>
          <w:sz w:val="24"/>
          <w:szCs w:val="24"/>
        </w:rPr>
      </w:pPr>
      <w:r>
        <w:rPr>
          <w:noProof/>
          <w:sz w:val="24"/>
          <w:szCs w:val="24"/>
        </w:rPr>
        <w:drawing>
          <wp:inline distT="0" distB="0" distL="114300" distR="114300" wp14:anchorId="0A44C5A4" wp14:editId="0B5EE758">
            <wp:extent cx="4505325" cy="2025015"/>
            <wp:effectExtent l="0" t="0" r="5715" b="19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5"/>
                    <a:srcRect l="14519"/>
                    <a:stretch>
                      <a:fillRect/>
                    </a:stretch>
                  </pic:blipFill>
                  <pic:spPr>
                    <a:xfrm>
                      <a:off x="0" y="0"/>
                      <a:ext cx="4505325" cy="2025015"/>
                    </a:xfrm>
                    <a:prstGeom prst="rect">
                      <a:avLst/>
                    </a:prstGeom>
                    <a:noFill/>
                    <a:ln>
                      <a:noFill/>
                    </a:ln>
                  </pic:spPr>
                </pic:pic>
              </a:graphicData>
            </a:graphic>
          </wp:inline>
        </w:drawing>
      </w:r>
    </w:p>
    <w:p w14:paraId="089AFC91" w14:textId="77777777" w:rsidR="00B54FCB" w:rsidRDefault="00C66917">
      <w:pPr>
        <w:numPr>
          <w:ilvl w:val="0"/>
          <w:numId w:val="7"/>
        </w:numPr>
        <w:spacing w:line="360" w:lineRule="auto"/>
        <w:ind w:left="420" w:firstLine="0"/>
        <w:rPr>
          <w:sz w:val="24"/>
          <w:szCs w:val="24"/>
        </w:rPr>
      </w:pPr>
      <w:r>
        <w:rPr>
          <w:rFonts w:hint="eastAsia"/>
          <w:sz w:val="24"/>
          <w:szCs w:val="24"/>
        </w:rPr>
        <w:t>流转</w:t>
      </w:r>
    </w:p>
    <w:p w14:paraId="3CD7F9B4" w14:textId="77777777" w:rsidR="00B54FCB" w:rsidRDefault="00C66917">
      <w:pPr>
        <w:spacing w:line="360" w:lineRule="auto"/>
        <w:ind w:firstLine="420"/>
        <w:rPr>
          <w:sz w:val="24"/>
          <w:szCs w:val="24"/>
        </w:rPr>
      </w:pPr>
      <w:r>
        <w:rPr>
          <w:rFonts w:hint="eastAsia"/>
          <w:sz w:val="24"/>
          <w:szCs w:val="24"/>
        </w:rPr>
        <w:t>点击“处理中（服务）”标签页，显示自己名下和自己有关系的服务单，如下图所示。</w:t>
      </w:r>
    </w:p>
    <w:p w14:paraId="44933C9E" w14:textId="77777777" w:rsidR="00B54FCB" w:rsidRDefault="00C66917">
      <w:pPr>
        <w:spacing w:line="360" w:lineRule="auto"/>
        <w:ind w:firstLine="420"/>
        <w:rPr>
          <w:sz w:val="24"/>
          <w:szCs w:val="24"/>
        </w:rPr>
      </w:pPr>
      <w:r>
        <w:rPr>
          <w:rFonts w:hint="eastAsia"/>
          <w:sz w:val="24"/>
          <w:szCs w:val="24"/>
        </w:rPr>
        <w:t>自己名下（处理人是自己）处理不了的任务单，需要他人协助或转给其他人的，可以使用“流转”功能，将服务单的处理人变成其他人，或者转研发。如下图所示：</w:t>
      </w:r>
    </w:p>
    <w:p w14:paraId="5F894526" w14:textId="77777777" w:rsidR="00B54FCB" w:rsidRDefault="00C66917">
      <w:pPr>
        <w:spacing w:line="360" w:lineRule="auto"/>
        <w:ind w:firstLine="420"/>
        <w:rPr>
          <w:sz w:val="24"/>
          <w:szCs w:val="24"/>
        </w:rPr>
      </w:pPr>
      <w:r>
        <w:rPr>
          <w:rFonts w:hint="eastAsia"/>
          <w:sz w:val="24"/>
          <w:szCs w:val="24"/>
        </w:rPr>
        <w:t>转研发的，点击【转研发】</w:t>
      </w:r>
    </w:p>
    <w:p w14:paraId="302EB526" w14:textId="77777777" w:rsidR="00B54FCB" w:rsidRDefault="00C66917">
      <w:pPr>
        <w:spacing w:line="360" w:lineRule="auto"/>
        <w:jc w:val="center"/>
        <w:rPr>
          <w:sz w:val="24"/>
          <w:szCs w:val="24"/>
        </w:rPr>
      </w:pPr>
      <w:r>
        <w:rPr>
          <w:noProof/>
          <w:sz w:val="24"/>
          <w:szCs w:val="24"/>
        </w:rPr>
        <w:lastRenderedPageBreak/>
        <w:drawing>
          <wp:inline distT="0" distB="0" distL="114300" distR="114300" wp14:anchorId="52DDC860" wp14:editId="215CE790">
            <wp:extent cx="4272280" cy="1710055"/>
            <wp:effectExtent l="0" t="0" r="10160" b="1206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6"/>
                    <a:srcRect l="18852" t="18196"/>
                    <a:stretch>
                      <a:fillRect/>
                    </a:stretch>
                  </pic:blipFill>
                  <pic:spPr>
                    <a:xfrm>
                      <a:off x="0" y="0"/>
                      <a:ext cx="4272280" cy="1710055"/>
                    </a:xfrm>
                    <a:prstGeom prst="rect">
                      <a:avLst/>
                    </a:prstGeom>
                    <a:noFill/>
                    <a:ln>
                      <a:noFill/>
                    </a:ln>
                  </pic:spPr>
                </pic:pic>
              </a:graphicData>
            </a:graphic>
          </wp:inline>
        </w:drawing>
      </w:r>
    </w:p>
    <w:p w14:paraId="0AE82D54" w14:textId="77777777" w:rsidR="00B54FCB" w:rsidRDefault="00C66917">
      <w:pPr>
        <w:spacing w:line="360" w:lineRule="auto"/>
        <w:ind w:firstLine="420"/>
        <w:rPr>
          <w:sz w:val="24"/>
          <w:szCs w:val="24"/>
        </w:rPr>
      </w:pPr>
      <w:r>
        <w:rPr>
          <w:rFonts w:hint="eastAsia"/>
          <w:sz w:val="24"/>
          <w:szCs w:val="24"/>
        </w:rPr>
        <w:t>点击【流转】，弹出人员选择，点击人名选中具体某人后，点击【保存】，这是该服务单的处理人变成了选择的人，服务</w:t>
      </w:r>
      <w:proofErr w:type="gramStart"/>
      <w:r>
        <w:rPr>
          <w:rFonts w:hint="eastAsia"/>
          <w:sz w:val="24"/>
          <w:szCs w:val="24"/>
        </w:rPr>
        <w:t>单进入</w:t>
      </w:r>
      <w:proofErr w:type="gramEnd"/>
      <w:r>
        <w:rPr>
          <w:rFonts w:hint="eastAsia"/>
          <w:sz w:val="24"/>
          <w:szCs w:val="24"/>
        </w:rPr>
        <w:t>他的名下。流转时可以模糊查询（汉字拼音都可以），如下图所示：</w:t>
      </w:r>
    </w:p>
    <w:p w14:paraId="081F9DAD" w14:textId="77777777" w:rsidR="00B54FCB" w:rsidRDefault="00C66917">
      <w:pPr>
        <w:spacing w:line="360" w:lineRule="auto"/>
        <w:jc w:val="center"/>
        <w:rPr>
          <w:sz w:val="24"/>
          <w:szCs w:val="24"/>
        </w:rPr>
      </w:pPr>
      <w:r>
        <w:rPr>
          <w:noProof/>
          <w:sz w:val="24"/>
          <w:szCs w:val="24"/>
        </w:rPr>
        <w:drawing>
          <wp:inline distT="0" distB="0" distL="114300" distR="114300" wp14:anchorId="042C4D3E" wp14:editId="329BF367">
            <wp:extent cx="1465580" cy="2304415"/>
            <wp:effectExtent l="0" t="0" r="12700" b="1206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7"/>
                    <a:stretch>
                      <a:fillRect/>
                    </a:stretch>
                  </pic:blipFill>
                  <pic:spPr>
                    <a:xfrm>
                      <a:off x="0" y="0"/>
                      <a:ext cx="1465580" cy="2304415"/>
                    </a:xfrm>
                    <a:prstGeom prst="rect">
                      <a:avLst/>
                    </a:prstGeom>
                    <a:noFill/>
                    <a:ln>
                      <a:noFill/>
                    </a:ln>
                  </pic:spPr>
                </pic:pic>
              </a:graphicData>
            </a:graphic>
          </wp:inline>
        </w:drawing>
      </w:r>
    </w:p>
    <w:p w14:paraId="3FF0A521" w14:textId="77777777" w:rsidR="00B54FCB" w:rsidRDefault="00B54FCB">
      <w:pPr>
        <w:spacing w:line="360" w:lineRule="auto"/>
        <w:rPr>
          <w:sz w:val="24"/>
          <w:szCs w:val="24"/>
        </w:rPr>
      </w:pPr>
    </w:p>
    <w:p w14:paraId="0DFBAE12" w14:textId="77777777" w:rsidR="00B54FCB" w:rsidRDefault="00C66917">
      <w:pPr>
        <w:numPr>
          <w:ilvl w:val="0"/>
          <w:numId w:val="7"/>
        </w:numPr>
        <w:spacing w:line="360" w:lineRule="auto"/>
        <w:ind w:left="420" w:firstLine="0"/>
        <w:rPr>
          <w:sz w:val="24"/>
          <w:szCs w:val="24"/>
        </w:rPr>
      </w:pPr>
      <w:r>
        <w:rPr>
          <w:rFonts w:hint="eastAsia"/>
          <w:sz w:val="24"/>
          <w:szCs w:val="24"/>
        </w:rPr>
        <w:t>转研发</w:t>
      </w:r>
    </w:p>
    <w:p w14:paraId="0B519C2B" w14:textId="77777777" w:rsidR="00B54FCB" w:rsidRDefault="00C66917">
      <w:pPr>
        <w:spacing w:line="360" w:lineRule="auto"/>
        <w:ind w:firstLine="420"/>
        <w:rPr>
          <w:sz w:val="24"/>
          <w:szCs w:val="24"/>
        </w:rPr>
      </w:pPr>
      <w:r>
        <w:rPr>
          <w:rFonts w:hint="eastAsia"/>
          <w:sz w:val="24"/>
          <w:szCs w:val="24"/>
        </w:rPr>
        <w:t>当问题需要研发人员介入时，可以把单子转给研发人员，在流转时，如果选择处理人为研发人员时，单子自动发给研发部门，进入研发部门的【待受理】，在服务部门时在【处理中（研发）】页面。服务人员的要么和研发人员不同。关于研发人员的页面后面介绍，此处只阐述服务人员操作，单子自动转到“处理中（研发）”标签页下，如下图所示：</w:t>
      </w:r>
    </w:p>
    <w:p w14:paraId="54E0D6DE" w14:textId="77777777" w:rsidR="00B54FCB" w:rsidRDefault="00C66917">
      <w:pPr>
        <w:spacing w:line="360" w:lineRule="auto"/>
        <w:jc w:val="center"/>
        <w:rPr>
          <w:sz w:val="24"/>
          <w:szCs w:val="24"/>
        </w:rPr>
      </w:pPr>
      <w:r>
        <w:rPr>
          <w:noProof/>
          <w:sz w:val="24"/>
          <w:szCs w:val="24"/>
        </w:rPr>
        <w:drawing>
          <wp:inline distT="0" distB="0" distL="114300" distR="114300" wp14:anchorId="23D592E2" wp14:editId="5370A11F">
            <wp:extent cx="4243705" cy="160020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rcRect l="19405" t="19695"/>
                    <a:stretch>
                      <a:fillRect/>
                    </a:stretch>
                  </pic:blipFill>
                  <pic:spPr>
                    <a:xfrm>
                      <a:off x="0" y="0"/>
                      <a:ext cx="4243705" cy="1600200"/>
                    </a:xfrm>
                    <a:prstGeom prst="rect">
                      <a:avLst/>
                    </a:prstGeom>
                    <a:noFill/>
                    <a:ln>
                      <a:noFill/>
                    </a:ln>
                  </pic:spPr>
                </pic:pic>
              </a:graphicData>
            </a:graphic>
          </wp:inline>
        </w:drawing>
      </w:r>
    </w:p>
    <w:p w14:paraId="509FD3CC" w14:textId="77777777" w:rsidR="00B54FCB" w:rsidRDefault="00C66917">
      <w:pPr>
        <w:numPr>
          <w:ilvl w:val="0"/>
          <w:numId w:val="7"/>
        </w:numPr>
        <w:spacing w:line="360" w:lineRule="auto"/>
        <w:ind w:left="420" w:firstLine="0"/>
        <w:rPr>
          <w:sz w:val="24"/>
          <w:szCs w:val="24"/>
        </w:rPr>
      </w:pPr>
      <w:r>
        <w:rPr>
          <w:rFonts w:hint="eastAsia"/>
          <w:sz w:val="24"/>
          <w:szCs w:val="24"/>
        </w:rPr>
        <w:lastRenderedPageBreak/>
        <w:t>打回</w:t>
      </w:r>
    </w:p>
    <w:p w14:paraId="1E8D0816" w14:textId="77777777" w:rsidR="00B54FCB" w:rsidRDefault="00C66917">
      <w:pPr>
        <w:spacing w:line="360" w:lineRule="auto"/>
        <w:ind w:firstLine="420"/>
        <w:rPr>
          <w:sz w:val="24"/>
          <w:szCs w:val="24"/>
        </w:rPr>
      </w:pPr>
      <w:r>
        <w:rPr>
          <w:rFonts w:hint="eastAsia"/>
          <w:sz w:val="24"/>
          <w:szCs w:val="24"/>
        </w:rPr>
        <w:t>对于已完成的单子都在待验证页面，提交服务单的人需要对“完成”状态的服务单进行验证。如果发现其未彻底解决。应当</w:t>
      </w:r>
      <w:proofErr w:type="gramStart"/>
      <w:r>
        <w:rPr>
          <w:rFonts w:hint="eastAsia"/>
          <w:sz w:val="24"/>
          <w:szCs w:val="24"/>
        </w:rPr>
        <w:t>给于</w:t>
      </w:r>
      <w:proofErr w:type="gramEnd"/>
      <w:r>
        <w:rPr>
          <w:rFonts w:hint="eastAsia"/>
          <w:sz w:val="24"/>
          <w:szCs w:val="24"/>
        </w:rPr>
        <w:t>打回，点击【打回】按钮。</w:t>
      </w:r>
    </w:p>
    <w:p w14:paraId="237BF8B4" w14:textId="77777777" w:rsidR="00B54FCB" w:rsidRDefault="00C66917">
      <w:pPr>
        <w:spacing w:line="360" w:lineRule="auto"/>
        <w:ind w:firstLine="420"/>
        <w:rPr>
          <w:sz w:val="24"/>
          <w:szCs w:val="24"/>
        </w:rPr>
      </w:pPr>
      <w:r>
        <w:rPr>
          <w:rFonts w:hint="eastAsia"/>
          <w:sz w:val="24"/>
          <w:szCs w:val="24"/>
        </w:rPr>
        <w:t>打回后的单子退回到上一步操作人员名下（即：</w:t>
      </w:r>
      <w:proofErr w:type="gramStart"/>
      <w:r>
        <w:rPr>
          <w:rFonts w:hint="eastAsia"/>
          <w:sz w:val="24"/>
          <w:szCs w:val="24"/>
        </w:rPr>
        <w:t>谁完成</w:t>
      </w:r>
      <w:proofErr w:type="gramEnd"/>
      <w:r>
        <w:rPr>
          <w:rFonts w:hint="eastAsia"/>
          <w:sz w:val="24"/>
          <w:szCs w:val="24"/>
        </w:rPr>
        <w:t>的，打回给谁）。如下图：</w:t>
      </w:r>
    </w:p>
    <w:p w14:paraId="6600DA85" w14:textId="77777777" w:rsidR="00B54FCB" w:rsidRDefault="00C66917">
      <w:pPr>
        <w:spacing w:line="360" w:lineRule="auto"/>
        <w:jc w:val="center"/>
        <w:rPr>
          <w:sz w:val="24"/>
          <w:szCs w:val="24"/>
        </w:rPr>
      </w:pPr>
      <w:r>
        <w:rPr>
          <w:noProof/>
          <w:sz w:val="24"/>
          <w:szCs w:val="24"/>
        </w:rPr>
        <w:drawing>
          <wp:inline distT="0" distB="0" distL="114300" distR="114300" wp14:anchorId="22E204DF" wp14:editId="53E193FC">
            <wp:extent cx="4516755" cy="121031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rcRect l="14363" t="23546"/>
                    <a:stretch>
                      <a:fillRect/>
                    </a:stretch>
                  </pic:blipFill>
                  <pic:spPr>
                    <a:xfrm>
                      <a:off x="0" y="0"/>
                      <a:ext cx="4516755" cy="1210310"/>
                    </a:xfrm>
                    <a:prstGeom prst="rect">
                      <a:avLst/>
                    </a:prstGeom>
                    <a:noFill/>
                    <a:ln>
                      <a:noFill/>
                    </a:ln>
                  </pic:spPr>
                </pic:pic>
              </a:graphicData>
            </a:graphic>
          </wp:inline>
        </w:drawing>
      </w:r>
    </w:p>
    <w:p w14:paraId="49CC04F2" w14:textId="77777777" w:rsidR="00B54FCB" w:rsidRDefault="00C66917">
      <w:pPr>
        <w:numPr>
          <w:ilvl w:val="0"/>
          <w:numId w:val="7"/>
        </w:numPr>
        <w:spacing w:line="360" w:lineRule="auto"/>
        <w:ind w:left="420" w:firstLine="0"/>
        <w:rPr>
          <w:sz w:val="24"/>
          <w:szCs w:val="24"/>
        </w:rPr>
      </w:pPr>
      <w:r>
        <w:rPr>
          <w:rFonts w:hint="eastAsia"/>
          <w:sz w:val="24"/>
          <w:szCs w:val="24"/>
        </w:rPr>
        <w:t>办结（含评价）</w:t>
      </w:r>
    </w:p>
    <w:p w14:paraId="32E68F95" w14:textId="77777777" w:rsidR="00B54FCB" w:rsidRDefault="00C66917">
      <w:pPr>
        <w:spacing w:line="360" w:lineRule="auto"/>
        <w:ind w:firstLine="420"/>
        <w:rPr>
          <w:sz w:val="24"/>
          <w:szCs w:val="24"/>
        </w:rPr>
      </w:pPr>
      <w:r>
        <w:rPr>
          <w:rFonts w:hint="eastAsia"/>
          <w:sz w:val="24"/>
          <w:szCs w:val="24"/>
        </w:rPr>
        <w:t>提交服务单的人经过验证，确认问题已解决。应当</w:t>
      </w:r>
      <w:proofErr w:type="gramStart"/>
      <w:r>
        <w:rPr>
          <w:rFonts w:hint="eastAsia"/>
          <w:sz w:val="24"/>
          <w:szCs w:val="24"/>
        </w:rPr>
        <w:t>给于</w:t>
      </w:r>
      <w:proofErr w:type="gramEnd"/>
      <w:r>
        <w:rPr>
          <w:rFonts w:hint="eastAsia"/>
          <w:sz w:val="24"/>
          <w:szCs w:val="24"/>
        </w:rPr>
        <w:t>评价打分（满分</w:t>
      </w:r>
      <w:r>
        <w:rPr>
          <w:rFonts w:hint="eastAsia"/>
          <w:sz w:val="24"/>
          <w:szCs w:val="24"/>
        </w:rPr>
        <w:t>5</w:t>
      </w:r>
      <w:r>
        <w:rPr>
          <w:rFonts w:hint="eastAsia"/>
          <w:sz w:val="24"/>
          <w:szCs w:val="24"/>
        </w:rPr>
        <w:t>分）如下图：</w:t>
      </w:r>
    </w:p>
    <w:p w14:paraId="521F0E89" w14:textId="77777777" w:rsidR="00B54FCB" w:rsidRDefault="00C66917">
      <w:pPr>
        <w:spacing w:line="360" w:lineRule="auto"/>
        <w:jc w:val="center"/>
        <w:rPr>
          <w:sz w:val="24"/>
          <w:szCs w:val="24"/>
        </w:rPr>
      </w:pPr>
      <w:r>
        <w:rPr>
          <w:noProof/>
          <w:sz w:val="24"/>
          <w:szCs w:val="24"/>
        </w:rPr>
        <w:drawing>
          <wp:inline distT="0" distB="0" distL="114300" distR="114300" wp14:anchorId="0FF71480" wp14:editId="14DA1FD6">
            <wp:extent cx="4246880" cy="158496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rcRect l="19392" t="20560"/>
                    <a:stretch>
                      <a:fillRect/>
                    </a:stretch>
                  </pic:blipFill>
                  <pic:spPr>
                    <a:xfrm>
                      <a:off x="0" y="0"/>
                      <a:ext cx="4246880" cy="1584960"/>
                    </a:xfrm>
                    <a:prstGeom prst="rect">
                      <a:avLst/>
                    </a:prstGeom>
                    <a:noFill/>
                    <a:ln>
                      <a:noFill/>
                    </a:ln>
                  </pic:spPr>
                </pic:pic>
              </a:graphicData>
            </a:graphic>
          </wp:inline>
        </w:drawing>
      </w:r>
    </w:p>
    <w:p w14:paraId="0C7D7B95" w14:textId="77777777" w:rsidR="00B54FCB" w:rsidRDefault="00C66917">
      <w:pPr>
        <w:spacing w:line="360" w:lineRule="auto"/>
        <w:ind w:firstLine="420"/>
        <w:rPr>
          <w:sz w:val="24"/>
          <w:szCs w:val="24"/>
        </w:rPr>
      </w:pPr>
      <w:r>
        <w:rPr>
          <w:rFonts w:hint="eastAsia"/>
          <w:sz w:val="24"/>
          <w:szCs w:val="24"/>
        </w:rPr>
        <w:t>评价后点击【办结】按钮，系统自动结单。服务单状态为“已办结”才是真正的结束。</w:t>
      </w:r>
    </w:p>
    <w:p w14:paraId="44FAC67D" w14:textId="77777777" w:rsidR="00B54FCB" w:rsidRDefault="00C66917">
      <w:pPr>
        <w:spacing w:line="360" w:lineRule="auto"/>
        <w:jc w:val="center"/>
        <w:rPr>
          <w:sz w:val="24"/>
          <w:szCs w:val="24"/>
        </w:rPr>
      </w:pPr>
      <w:r>
        <w:rPr>
          <w:noProof/>
          <w:sz w:val="24"/>
          <w:szCs w:val="24"/>
        </w:rPr>
        <w:drawing>
          <wp:inline distT="0" distB="0" distL="114300" distR="114300" wp14:anchorId="0F04041A" wp14:editId="281E0521">
            <wp:extent cx="4265930" cy="1700530"/>
            <wp:effectExtent l="0" t="0" r="1270" b="635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41"/>
                    <a:srcRect l="18982" t="18452"/>
                    <a:stretch>
                      <a:fillRect/>
                    </a:stretch>
                  </pic:blipFill>
                  <pic:spPr>
                    <a:xfrm>
                      <a:off x="0" y="0"/>
                      <a:ext cx="4265930" cy="1700530"/>
                    </a:xfrm>
                    <a:prstGeom prst="rect">
                      <a:avLst/>
                    </a:prstGeom>
                    <a:noFill/>
                    <a:ln>
                      <a:noFill/>
                    </a:ln>
                  </pic:spPr>
                </pic:pic>
              </a:graphicData>
            </a:graphic>
          </wp:inline>
        </w:drawing>
      </w:r>
    </w:p>
    <w:p w14:paraId="639D8E90" w14:textId="77777777" w:rsidR="00B54FCB" w:rsidRDefault="00B54FCB"/>
    <w:p w14:paraId="2E730C65" w14:textId="77777777" w:rsidR="00B54FCB" w:rsidRDefault="00C66917">
      <w:pPr>
        <w:ind w:firstLine="420"/>
        <w:rPr>
          <w:rFonts w:ascii="宋体" w:eastAsia="宋体" w:hAnsi="宋体" w:cs="宋体"/>
          <w:b/>
          <w:bCs/>
          <w:sz w:val="28"/>
          <w:szCs w:val="28"/>
        </w:rPr>
      </w:pPr>
      <w:r>
        <w:rPr>
          <w:rFonts w:ascii="宋体" w:eastAsia="宋体" w:hAnsi="宋体" w:cs="宋体" w:hint="eastAsia"/>
          <w:b/>
          <w:bCs/>
          <w:sz w:val="28"/>
          <w:szCs w:val="28"/>
        </w:rPr>
        <w:t>2、服务单（研发人员）</w:t>
      </w:r>
    </w:p>
    <w:p w14:paraId="0EAF4F9E" w14:textId="77777777" w:rsidR="00B54FCB" w:rsidRDefault="00C66917">
      <w:pPr>
        <w:numPr>
          <w:ilvl w:val="0"/>
          <w:numId w:val="8"/>
        </w:numPr>
        <w:spacing w:line="360" w:lineRule="auto"/>
        <w:ind w:left="420" w:firstLine="0"/>
        <w:rPr>
          <w:sz w:val="28"/>
          <w:szCs w:val="28"/>
        </w:rPr>
      </w:pPr>
      <w:r>
        <w:rPr>
          <w:rFonts w:hint="eastAsia"/>
          <w:sz w:val="28"/>
          <w:szCs w:val="28"/>
        </w:rPr>
        <w:t>认领</w:t>
      </w:r>
    </w:p>
    <w:p w14:paraId="768E1A77" w14:textId="77777777" w:rsidR="00B54FCB" w:rsidRDefault="00C66917">
      <w:pPr>
        <w:spacing w:line="360" w:lineRule="auto"/>
        <w:ind w:firstLine="420"/>
        <w:rPr>
          <w:sz w:val="22"/>
          <w:szCs w:val="24"/>
        </w:rPr>
      </w:pPr>
      <w:r>
        <w:rPr>
          <w:rFonts w:hint="eastAsia"/>
          <w:sz w:val="22"/>
          <w:szCs w:val="24"/>
        </w:rPr>
        <w:lastRenderedPageBreak/>
        <w:t>从服务运营部转到研发的服务单，默认都在研发部门的【待受理】页面，如下图所示</w:t>
      </w:r>
    </w:p>
    <w:p w14:paraId="449A3EAB" w14:textId="77777777" w:rsidR="00B54FCB" w:rsidRDefault="00C66917">
      <w:pPr>
        <w:spacing w:line="360" w:lineRule="auto"/>
        <w:rPr>
          <w:sz w:val="22"/>
          <w:szCs w:val="24"/>
        </w:rPr>
      </w:pPr>
      <w:r>
        <w:rPr>
          <w:noProof/>
          <w:sz w:val="22"/>
          <w:szCs w:val="24"/>
        </w:rPr>
        <w:drawing>
          <wp:inline distT="0" distB="0" distL="114300" distR="114300" wp14:anchorId="22B798DC" wp14:editId="786FE98A">
            <wp:extent cx="5260975" cy="1351915"/>
            <wp:effectExtent l="0" t="0" r="12065" b="444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42"/>
                    <a:stretch>
                      <a:fillRect/>
                    </a:stretch>
                  </pic:blipFill>
                  <pic:spPr>
                    <a:xfrm>
                      <a:off x="0" y="0"/>
                      <a:ext cx="5260975" cy="1351915"/>
                    </a:xfrm>
                    <a:prstGeom prst="rect">
                      <a:avLst/>
                    </a:prstGeom>
                    <a:noFill/>
                    <a:ln>
                      <a:noFill/>
                    </a:ln>
                  </pic:spPr>
                </pic:pic>
              </a:graphicData>
            </a:graphic>
          </wp:inline>
        </w:drawing>
      </w:r>
    </w:p>
    <w:p w14:paraId="6C62EE46" w14:textId="77777777" w:rsidR="00B54FCB" w:rsidRDefault="00C66917">
      <w:pPr>
        <w:spacing w:line="360" w:lineRule="auto"/>
        <w:ind w:firstLine="420"/>
        <w:rPr>
          <w:sz w:val="22"/>
          <w:szCs w:val="24"/>
        </w:rPr>
      </w:pPr>
      <w:r>
        <w:rPr>
          <w:rFonts w:hint="eastAsia"/>
          <w:sz w:val="22"/>
          <w:szCs w:val="24"/>
        </w:rPr>
        <w:t>如果转过来的单子，处理人是自己，可直接选择该服务单，点击【认领】</w:t>
      </w:r>
    </w:p>
    <w:p w14:paraId="2A5BF090" w14:textId="77777777" w:rsidR="00B54FCB" w:rsidRDefault="00C66917">
      <w:pPr>
        <w:spacing w:line="360" w:lineRule="auto"/>
        <w:rPr>
          <w:sz w:val="22"/>
          <w:szCs w:val="24"/>
        </w:rPr>
      </w:pPr>
      <w:r>
        <w:rPr>
          <w:noProof/>
          <w:sz w:val="22"/>
          <w:szCs w:val="24"/>
        </w:rPr>
        <w:drawing>
          <wp:inline distT="0" distB="0" distL="114300" distR="114300" wp14:anchorId="785F471E" wp14:editId="7A3850FE">
            <wp:extent cx="5260975" cy="1329690"/>
            <wp:effectExtent l="0" t="0" r="12065" b="1143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43"/>
                    <a:stretch>
                      <a:fillRect/>
                    </a:stretch>
                  </pic:blipFill>
                  <pic:spPr>
                    <a:xfrm>
                      <a:off x="0" y="0"/>
                      <a:ext cx="5260975" cy="1329690"/>
                    </a:xfrm>
                    <a:prstGeom prst="rect">
                      <a:avLst/>
                    </a:prstGeom>
                    <a:noFill/>
                    <a:ln>
                      <a:noFill/>
                    </a:ln>
                  </pic:spPr>
                </pic:pic>
              </a:graphicData>
            </a:graphic>
          </wp:inline>
        </w:drawing>
      </w:r>
    </w:p>
    <w:p w14:paraId="242884FA" w14:textId="77777777" w:rsidR="00B54FCB" w:rsidRDefault="00C66917">
      <w:pPr>
        <w:spacing w:line="360" w:lineRule="auto"/>
        <w:ind w:firstLine="420"/>
        <w:rPr>
          <w:sz w:val="22"/>
          <w:szCs w:val="24"/>
        </w:rPr>
      </w:pPr>
      <w:r>
        <w:rPr>
          <w:rFonts w:hint="eastAsia"/>
          <w:sz w:val="22"/>
          <w:szCs w:val="24"/>
        </w:rPr>
        <w:t>如果处理人为“空”，则主管认领，然后再转派给研发人员，将工作分派出去。</w:t>
      </w:r>
    </w:p>
    <w:p w14:paraId="41823B4B" w14:textId="77777777" w:rsidR="00B54FCB" w:rsidRDefault="00C66917">
      <w:pPr>
        <w:numPr>
          <w:ilvl w:val="0"/>
          <w:numId w:val="8"/>
        </w:numPr>
        <w:spacing w:line="360" w:lineRule="auto"/>
        <w:ind w:left="420" w:firstLine="0"/>
        <w:rPr>
          <w:sz w:val="28"/>
          <w:szCs w:val="28"/>
        </w:rPr>
      </w:pPr>
      <w:r>
        <w:rPr>
          <w:rFonts w:hint="eastAsia"/>
          <w:sz w:val="28"/>
          <w:szCs w:val="28"/>
        </w:rPr>
        <w:t>流转（分派）</w:t>
      </w:r>
    </w:p>
    <w:p w14:paraId="3C29893C" w14:textId="77777777" w:rsidR="00B54FCB" w:rsidRDefault="00C66917">
      <w:pPr>
        <w:spacing w:line="360" w:lineRule="auto"/>
        <w:ind w:firstLine="420"/>
        <w:rPr>
          <w:sz w:val="22"/>
          <w:szCs w:val="24"/>
        </w:rPr>
      </w:pPr>
      <w:r>
        <w:rPr>
          <w:rFonts w:hint="eastAsia"/>
          <w:sz w:val="22"/>
          <w:szCs w:val="24"/>
        </w:rPr>
        <w:t>当一个单子需要同事协助处理时，可以把单子流转给同事。选择单子，点击【流转】</w:t>
      </w:r>
    </w:p>
    <w:p w14:paraId="2082863C" w14:textId="77777777" w:rsidR="00B54FCB" w:rsidRDefault="00C66917">
      <w:pPr>
        <w:spacing w:line="360" w:lineRule="auto"/>
        <w:rPr>
          <w:sz w:val="22"/>
          <w:szCs w:val="24"/>
        </w:rPr>
      </w:pPr>
      <w:r>
        <w:rPr>
          <w:noProof/>
          <w:sz w:val="22"/>
          <w:szCs w:val="24"/>
        </w:rPr>
        <w:drawing>
          <wp:inline distT="0" distB="0" distL="114300" distR="114300" wp14:anchorId="5D880D4B" wp14:editId="4772DB2D">
            <wp:extent cx="5271770" cy="1988820"/>
            <wp:effectExtent l="0" t="0" r="1270" b="762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44"/>
                    <a:stretch>
                      <a:fillRect/>
                    </a:stretch>
                  </pic:blipFill>
                  <pic:spPr>
                    <a:xfrm>
                      <a:off x="0" y="0"/>
                      <a:ext cx="5271770" cy="1988820"/>
                    </a:xfrm>
                    <a:prstGeom prst="rect">
                      <a:avLst/>
                    </a:prstGeom>
                    <a:noFill/>
                    <a:ln>
                      <a:noFill/>
                    </a:ln>
                  </pic:spPr>
                </pic:pic>
              </a:graphicData>
            </a:graphic>
          </wp:inline>
        </w:drawing>
      </w:r>
    </w:p>
    <w:p w14:paraId="4A64718E" w14:textId="77777777" w:rsidR="00B54FCB" w:rsidRDefault="00C66917">
      <w:pPr>
        <w:spacing w:line="360" w:lineRule="auto"/>
        <w:ind w:firstLine="420"/>
        <w:rPr>
          <w:sz w:val="22"/>
          <w:szCs w:val="24"/>
        </w:rPr>
      </w:pPr>
      <w:r>
        <w:rPr>
          <w:rFonts w:hint="eastAsia"/>
          <w:sz w:val="22"/>
          <w:szCs w:val="24"/>
        </w:rPr>
        <w:t>弹出流转页面，选择人，点击【保存】，选人时，可模糊查询，支持拼音搜索</w:t>
      </w:r>
    </w:p>
    <w:p w14:paraId="0A65328D" w14:textId="77777777" w:rsidR="00B54FCB" w:rsidRDefault="00C66917">
      <w:pPr>
        <w:spacing w:line="360" w:lineRule="auto"/>
        <w:jc w:val="center"/>
        <w:rPr>
          <w:sz w:val="22"/>
          <w:szCs w:val="24"/>
        </w:rPr>
      </w:pPr>
      <w:r>
        <w:rPr>
          <w:noProof/>
          <w:sz w:val="22"/>
          <w:szCs w:val="24"/>
        </w:rPr>
        <w:lastRenderedPageBreak/>
        <w:drawing>
          <wp:inline distT="0" distB="0" distL="114300" distR="114300" wp14:anchorId="1C4F1A87" wp14:editId="21B963F8">
            <wp:extent cx="1647825" cy="2626360"/>
            <wp:effectExtent l="0" t="0" r="13335" b="1016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45"/>
                    <a:stretch>
                      <a:fillRect/>
                    </a:stretch>
                  </pic:blipFill>
                  <pic:spPr>
                    <a:xfrm>
                      <a:off x="0" y="0"/>
                      <a:ext cx="1647825" cy="2626360"/>
                    </a:xfrm>
                    <a:prstGeom prst="rect">
                      <a:avLst/>
                    </a:prstGeom>
                    <a:noFill/>
                    <a:ln>
                      <a:noFill/>
                    </a:ln>
                  </pic:spPr>
                </pic:pic>
              </a:graphicData>
            </a:graphic>
          </wp:inline>
        </w:drawing>
      </w:r>
    </w:p>
    <w:p w14:paraId="6750F628" w14:textId="77777777" w:rsidR="00B54FCB" w:rsidRDefault="00C66917">
      <w:pPr>
        <w:spacing w:line="360" w:lineRule="auto"/>
        <w:ind w:firstLine="420"/>
        <w:rPr>
          <w:rFonts w:eastAsia="宋体"/>
          <w:sz w:val="22"/>
          <w:szCs w:val="24"/>
        </w:rPr>
      </w:pPr>
      <w:r>
        <w:rPr>
          <w:rFonts w:hint="eastAsia"/>
          <w:sz w:val="22"/>
          <w:szCs w:val="24"/>
        </w:rPr>
        <w:t>主管也可将自己认领的单子，通过流转功能分派给研发人员。</w:t>
      </w:r>
    </w:p>
    <w:p w14:paraId="28003972" w14:textId="77777777" w:rsidR="00B54FCB" w:rsidRDefault="00C66917">
      <w:pPr>
        <w:numPr>
          <w:ilvl w:val="0"/>
          <w:numId w:val="8"/>
        </w:numPr>
        <w:spacing w:line="360" w:lineRule="auto"/>
        <w:ind w:left="420" w:firstLine="0"/>
        <w:rPr>
          <w:sz w:val="28"/>
          <w:szCs w:val="28"/>
        </w:rPr>
      </w:pPr>
      <w:r>
        <w:rPr>
          <w:rFonts w:hint="eastAsia"/>
          <w:sz w:val="28"/>
          <w:szCs w:val="28"/>
        </w:rPr>
        <w:t>查看附件</w:t>
      </w:r>
    </w:p>
    <w:p w14:paraId="2BA886E2" w14:textId="77777777" w:rsidR="00B54FCB" w:rsidRDefault="00C66917">
      <w:pPr>
        <w:spacing w:line="360" w:lineRule="auto"/>
        <w:ind w:firstLine="420"/>
        <w:rPr>
          <w:sz w:val="22"/>
          <w:szCs w:val="24"/>
        </w:rPr>
      </w:pPr>
      <w:r>
        <w:rPr>
          <w:rFonts w:hint="eastAsia"/>
          <w:sz w:val="22"/>
          <w:szCs w:val="24"/>
        </w:rPr>
        <w:t>有些服务单，问题比较复杂，文字难以描述。服务人员采用了截图的方式说明问题，图片以附件方式上传到了服务单名下，研发人员可以通过点击附件连接查看，或下载后查看。其中图片可以通过点击连接直接查看，如果附件是</w:t>
      </w:r>
      <w:r>
        <w:rPr>
          <w:rFonts w:hint="eastAsia"/>
          <w:sz w:val="22"/>
          <w:szCs w:val="24"/>
        </w:rPr>
        <w:t>word</w:t>
      </w:r>
      <w:r>
        <w:rPr>
          <w:rFonts w:hint="eastAsia"/>
          <w:sz w:val="22"/>
          <w:szCs w:val="24"/>
        </w:rPr>
        <w:t>或</w:t>
      </w:r>
      <w:r>
        <w:rPr>
          <w:rFonts w:hint="eastAsia"/>
          <w:sz w:val="22"/>
          <w:szCs w:val="24"/>
        </w:rPr>
        <w:t xml:space="preserve">excel </w:t>
      </w:r>
      <w:r>
        <w:rPr>
          <w:rFonts w:hint="eastAsia"/>
          <w:sz w:val="22"/>
          <w:szCs w:val="24"/>
        </w:rPr>
        <w:t>等其他格式，则需要下载后，才能打开查看，点击连接自动下载。</w:t>
      </w:r>
    </w:p>
    <w:p w14:paraId="7B4B55FA" w14:textId="77777777" w:rsidR="00B54FCB" w:rsidRDefault="00C66917">
      <w:pPr>
        <w:spacing w:line="360" w:lineRule="auto"/>
        <w:rPr>
          <w:sz w:val="22"/>
          <w:szCs w:val="24"/>
        </w:rPr>
      </w:pPr>
      <w:r>
        <w:rPr>
          <w:noProof/>
          <w:sz w:val="22"/>
          <w:szCs w:val="24"/>
        </w:rPr>
        <w:drawing>
          <wp:inline distT="0" distB="0" distL="114300" distR="114300" wp14:anchorId="603CDA0A" wp14:editId="19858D46">
            <wp:extent cx="5266055" cy="1881505"/>
            <wp:effectExtent l="0" t="0" r="6985" b="8255"/>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46"/>
                    <a:stretch>
                      <a:fillRect/>
                    </a:stretch>
                  </pic:blipFill>
                  <pic:spPr>
                    <a:xfrm>
                      <a:off x="0" y="0"/>
                      <a:ext cx="5266055" cy="1881505"/>
                    </a:xfrm>
                    <a:prstGeom prst="rect">
                      <a:avLst/>
                    </a:prstGeom>
                    <a:noFill/>
                    <a:ln>
                      <a:noFill/>
                    </a:ln>
                  </pic:spPr>
                </pic:pic>
              </a:graphicData>
            </a:graphic>
          </wp:inline>
        </w:drawing>
      </w:r>
    </w:p>
    <w:p w14:paraId="142E5BC6" w14:textId="77777777" w:rsidR="00B54FCB" w:rsidRDefault="00C66917">
      <w:pPr>
        <w:spacing w:line="360" w:lineRule="auto"/>
        <w:rPr>
          <w:sz w:val="22"/>
          <w:szCs w:val="24"/>
        </w:rPr>
      </w:pPr>
      <w:r>
        <w:rPr>
          <w:noProof/>
          <w:sz w:val="22"/>
          <w:szCs w:val="24"/>
        </w:rPr>
        <w:drawing>
          <wp:inline distT="0" distB="0" distL="114300" distR="114300" wp14:anchorId="33896F87" wp14:editId="3A885141">
            <wp:extent cx="5264150" cy="1997710"/>
            <wp:effectExtent l="0" t="0" r="8890" b="1397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47"/>
                    <a:stretch>
                      <a:fillRect/>
                    </a:stretch>
                  </pic:blipFill>
                  <pic:spPr>
                    <a:xfrm>
                      <a:off x="0" y="0"/>
                      <a:ext cx="5264150" cy="1997710"/>
                    </a:xfrm>
                    <a:prstGeom prst="rect">
                      <a:avLst/>
                    </a:prstGeom>
                    <a:noFill/>
                    <a:ln>
                      <a:noFill/>
                    </a:ln>
                  </pic:spPr>
                </pic:pic>
              </a:graphicData>
            </a:graphic>
          </wp:inline>
        </w:drawing>
      </w:r>
    </w:p>
    <w:p w14:paraId="51836976" w14:textId="77777777" w:rsidR="00B54FCB" w:rsidRDefault="00C66917">
      <w:pPr>
        <w:numPr>
          <w:ilvl w:val="0"/>
          <w:numId w:val="8"/>
        </w:numPr>
        <w:spacing w:line="360" w:lineRule="auto"/>
        <w:ind w:left="420" w:firstLine="0"/>
        <w:rPr>
          <w:sz w:val="28"/>
          <w:szCs w:val="28"/>
        </w:rPr>
      </w:pPr>
      <w:r>
        <w:rPr>
          <w:rFonts w:hint="eastAsia"/>
          <w:sz w:val="28"/>
          <w:szCs w:val="28"/>
        </w:rPr>
        <w:lastRenderedPageBreak/>
        <w:t>完成</w:t>
      </w:r>
    </w:p>
    <w:p w14:paraId="3971A5FD" w14:textId="77777777" w:rsidR="00B54FCB" w:rsidRDefault="00C66917">
      <w:pPr>
        <w:spacing w:line="360" w:lineRule="auto"/>
        <w:ind w:firstLine="420"/>
        <w:rPr>
          <w:sz w:val="22"/>
          <w:szCs w:val="24"/>
        </w:rPr>
      </w:pPr>
      <w:r>
        <w:rPr>
          <w:rFonts w:hint="eastAsia"/>
          <w:sz w:val="22"/>
          <w:szCs w:val="24"/>
        </w:rPr>
        <w:t>当问题处理完后，需要选择处理状态，是已解决还是暂时解决或其他；还需要选择问题原因；</w:t>
      </w:r>
    </w:p>
    <w:p w14:paraId="57F9B7BF" w14:textId="77777777" w:rsidR="00B54FCB" w:rsidRDefault="00C66917">
      <w:pPr>
        <w:spacing w:line="360" w:lineRule="auto"/>
        <w:ind w:firstLine="420"/>
        <w:rPr>
          <w:sz w:val="22"/>
          <w:szCs w:val="24"/>
        </w:rPr>
      </w:pPr>
      <w:r>
        <w:rPr>
          <w:rFonts w:hint="eastAsia"/>
          <w:sz w:val="22"/>
          <w:szCs w:val="24"/>
        </w:rPr>
        <w:t>最后填写处理结果，描述处理方法（措施或解决方案），最后点击【完成】按钮</w:t>
      </w:r>
    </w:p>
    <w:p w14:paraId="220AF640" w14:textId="77777777" w:rsidR="00B54FCB" w:rsidRDefault="00C66917">
      <w:pPr>
        <w:spacing w:line="360" w:lineRule="auto"/>
        <w:rPr>
          <w:sz w:val="22"/>
          <w:szCs w:val="24"/>
        </w:rPr>
      </w:pPr>
      <w:r>
        <w:rPr>
          <w:noProof/>
          <w:sz w:val="22"/>
          <w:szCs w:val="24"/>
        </w:rPr>
        <w:drawing>
          <wp:inline distT="0" distB="0" distL="114300" distR="114300" wp14:anchorId="1AA201D5" wp14:editId="542D0C57">
            <wp:extent cx="5264150" cy="1961515"/>
            <wp:effectExtent l="0" t="0" r="8890" b="444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48"/>
                    <a:stretch>
                      <a:fillRect/>
                    </a:stretch>
                  </pic:blipFill>
                  <pic:spPr>
                    <a:xfrm>
                      <a:off x="0" y="0"/>
                      <a:ext cx="5264150" cy="1961515"/>
                    </a:xfrm>
                    <a:prstGeom prst="rect">
                      <a:avLst/>
                    </a:prstGeom>
                    <a:noFill/>
                    <a:ln>
                      <a:noFill/>
                    </a:ln>
                  </pic:spPr>
                </pic:pic>
              </a:graphicData>
            </a:graphic>
          </wp:inline>
        </w:drawing>
      </w:r>
    </w:p>
    <w:p w14:paraId="1995C341" w14:textId="77777777" w:rsidR="00B54FCB" w:rsidRDefault="00C66917">
      <w:pPr>
        <w:spacing w:line="360" w:lineRule="auto"/>
        <w:ind w:firstLine="420"/>
        <w:rPr>
          <w:sz w:val="22"/>
          <w:szCs w:val="24"/>
        </w:rPr>
      </w:pPr>
      <w:r>
        <w:rPr>
          <w:rFonts w:hint="eastAsia"/>
          <w:sz w:val="22"/>
          <w:szCs w:val="24"/>
        </w:rPr>
        <w:t>点击【完成】后，服务</w:t>
      </w:r>
      <w:proofErr w:type="gramStart"/>
      <w:r>
        <w:rPr>
          <w:rFonts w:hint="eastAsia"/>
          <w:sz w:val="22"/>
          <w:szCs w:val="24"/>
        </w:rPr>
        <w:t>单进入</w:t>
      </w:r>
      <w:proofErr w:type="gramEnd"/>
      <w:r>
        <w:rPr>
          <w:rFonts w:hint="eastAsia"/>
          <w:sz w:val="22"/>
          <w:szCs w:val="24"/>
        </w:rPr>
        <w:t>【待验证】页面。经过提点人验证，如果没有问题，就会结单，进入【已完成】页面。如果发现问题未解决彻底，服务单会被打回到【处理中】页面。</w:t>
      </w:r>
    </w:p>
    <w:p w14:paraId="6C0BC635" w14:textId="77777777" w:rsidR="00B54FCB" w:rsidRDefault="00B54FCB">
      <w:pPr>
        <w:ind w:firstLine="562"/>
        <w:rPr>
          <w:rFonts w:ascii="宋体" w:eastAsia="宋体" w:hAnsi="宋体"/>
          <w:sz w:val="28"/>
          <w:szCs w:val="28"/>
        </w:rPr>
      </w:pPr>
    </w:p>
    <w:p w14:paraId="1ABFBF04" w14:textId="77777777" w:rsidR="00B54FCB" w:rsidRDefault="00C66917">
      <w:pPr>
        <w:ind w:firstLine="420"/>
        <w:rPr>
          <w:rFonts w:ascii="宋体" w:eastAsia="宋体" w:hAnsi="宋体" w:cs="宋体"/>
          <w:b/>
          <w:bCs/>
          <w:sz w:val="28"/>
          <w:szCs w:val="28"/>
        </w:rPr>
      </w:pPr>
      <w:r>
        <w:rPr>
          <w:rFonts w:ascii="宋体" w:eastAsia="宋体" w:hAnsi="宋体" w:cs="宋体" w:hint="eastAsia"/>
          <w:b/>
          <w:bCs/>
          <w:sz w:val="28"/>
          <w:szCs w:val="28"/>
        </w:rPr>
        <w:t>3、工作日志</w:t>
      </w:r>
    </w:p>
    <w:p w14:paraId="490FB553" w14:textId="77777777" w:rsidR="00B54FCB" w:rsidRDefault="00C66917">
      <w:pPr>
        <w:rPr>
          <w:rFonts w:ascii="宋体" w:eastAsia="宋体" w:hAnsi="宋体"/>
          <w:sz w:val="28"/>
          <w:szCs w:val="28"/>
        </w:rPr>
      </w:pPr>
      <w:r>
        <w:rPr>
          <w:rFonts w:ascii="宋体" w:eastAsia="宋体" w:hAnsi="宋体" w:hint="eastAsia"/>
          <w:sz w:val="28"/>
          <w:szCs w:val="28"/>
        </w:rPr>
        <w:t xml:space="preserve">   记录日常工作日志，如下图</w:t>
      </w:r>
    </w:p>
    <w:p w14:paraId="7AAC05D1" w14:textId="77777777" w:rsidR="00B54FCB" w:rsidRDefault="00C66917">
      <w:r>
        <w:rPr>
          <w:noProof/>
        </w:rPr>
        <w:drawing>
          <wp:inline distT="0" distB="0" distL="0" distR="0" wp14:anchorId="5F3F35C7" wp14:editId="16FEFAC6">
            <wp:extent cx="5274310" cy="1410335"/>
            <wp:effectExtent l="0" t="0" r="13970" b="698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9"/>
                    <a:stretch>
                      <a:fillRect/>
                    </a:stretch>
                  </pic:blipFill>
                  <pic:spPr>
                    <a:xfrm>
                      <a:off x="0" y="0"/>
                      <a:ext cx="5274310" cy="1410335"/>
                    </a:xfrm>
                    <a:prstGeom prst="rect">
                      <a:avLst/>
                    </a:prstGeom>
                  </pic:spPr>
                </pic:pic>
              </a:graphicData>
            </a:graphic>
          </wp:inline>
        </w:drawing>
      </w:r>
    </w:p>
    <w:p w14:paraId="34682CDF" w14:textId="77777777" w:rsidR="00B54FCB" w:rsidRDefault="00C66917">
      <w:pPr>
        <w:rPr>
          <w:rFonts w:ascii="宋体" w:eastAsia="宋体" w:hAnsi="宋体"/>
          <w:b/>
          <w:sz w:val="28"/>
          <w:szCs w:val="28"/>
        </w:rPr>
      </w:pPr>
      <w:r>
        <w:rPr>
          <w:rFonts w:ascii="宋体" w:eastAsia="宋体" w:hAnsi="宋体" w:hint="eastAsia"/>
          <w:b/>
          <w:sz w:val="28"/>
          <w:szCs w:val="28"/>
        </w:rPr>
        <w:t>四、知识库</w:t>
      </w:r>
    </w:p>
    <w:p w14:paraId="1B8E29ED" w14:textId="59716999" w:rsidR="00B54FCB" w:rsidRDefault="00C66917">
      <w:pPr>
        <w:pStyle w:val="aa"/>
        <w:ind w:firstLine="560"/>
        <w:rPr>
          <w:rFonts w:ascii="宋体" w:eastAsia="宋体" w:hAnsi="宋体"/>
          <w:sz w:val="28"/>
          <w:szCs w:val="28"/>
        </w:rPr>
      </w:pPr>
      <w:r>
        <w:rPr>
          <w:rFonts w:ascii="宋体" w:eastAsia="宋体" w:hAnsi="宋体" w:hint="eastAsia"/>
          <w:sz w:val="28"/>
          <w:szCs w:val="28"/>
        </w:rPr>
        <w:t>知识库主要是针对我们常见的问题或者我们平时总结归纳的文档进行归</w:t>
      </w:r>
      <w:r w:rsidR="0006470F">
        <w:rPr>
          <w:rFonts w:ascii="宋体" w:eastAsia="宋体" w:hAnsi="宋体" w:hint="eastAsia"/>
          <w:sz w:val="28"/>
          <w:szCs w:val="28"/>
        </w:rPr>
        <w:t>档，为后期数据分析，软件质量改善，培训做好基础。分为知识库查看</w:t>
      </w:r>
      <w:r>
        <w:rPr>
          <w:rFonts w:ascii="宋体" w:eastAsia="宋体" w:hAnsi="宋体" w:hint="eastAsia"/>
          <w:sz w:val="28"/>
          <w:szCs w:val="28"/>
        </w:rPr>
        <w:t>和</w:t>
      </w:r>
      <w:r w:rsidR="0006470F">
        <w:rPr>
          <w:rFonts w:ascii="宋体" w:eastAsia="宋体" w:hAnsi="宋体" w:hint="eastAsia"/>
          <w:sz w:val="28"/>
          <w:szCs w:val="28"/>
        </w:rPr>
        <w:t>知识库管理</w:t>
      </w:r>
      <w:r>
        <w:rPr>
          <w:rFonts w:ascii="宋体" w:eastAsia="宋体" w:hAnsi="宋体" w:hint="eastAsia"/>
          <w:sz w:val="28"/>
          <w:szCs w:val="28"/>
        </w:rPr>
        <w:t>两部分。</w:t>
      </w:r>
    </w:p>
    <w:p w14:paraId="37EB2471" w14:textId="65CDF2D8"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1.</w:t>
      </w:r>
      <w:r w:rsidR="0006470F">
        <w:rPr>
          <w:rFonts w:ascii="宋体" w:eastAsia="宋体" w:hAnsi="宋体" w:hint="eastAsia"/>
          <w:sz w:val="28"/>
          <w:szCs w:val="28"/>
        </w:rPr>
        <w:t>知识库查看</w:t>
      </w:r>
    </w:p>
    <w:p w14:paraId="70F79F85" w14:textId="77CFD52D" w:rsidR="0006470F" w:rsidRDefault="0006470F">
      <w:pPr>
        <w:pStyle w:val="aa"/>
        <w:ind w:left="420" w:firstLineChars="0" w:firstLine="0"/>
        <w:rPr>
          <w:rFonts w:ascii="宋体" w:eastAsia="宋体" w:hAnsi="宋体"/>
          <w:sz w:val="28"/>
          <w:szCs w:val="28"/>
        </w:rPr>
      </w:pPr>
      <w:r>
        <w:rPr>
          <w:rFonts w:ascii="宋体" w:eastAsia="宋体" w:hAnsi="宋体" w:hint="eastAsia"/>
          <w:sz w:val="28"/>
          <w:szCs w:val="28"/>
        </w:rPr>
        <w:lastRenderedPageBreak/>
        <w:t>单</w:t>
      </w:r>
      <w:r w:rsidR="00C66917">
        <w:rPr>
          <w:rFonts w:ascii="宋体" w:eastAsia="宋体" w:hAnsi="宋体" w:hint="eastAsia"/>
          <w:sz w:val="28"/>
          <w:szCs w:val="28"/>
        </w:rPr>
        <w:t>击</w:t>
      </w:r>
      <w:r>
        <w:rPr>
          <w:rFonts w:ascii="宋体" w:eastAsia="宋体" w:hAnsi="宋体" w:hint="eastAsia"/>
          <w:sz w:val="28"/>
          <w:szCs w:val="28"/>
        </w:rPr>
        <w:t>顶部菜单</w:t>
      </w:r>
      <w:r w:rsidR="00C66917">
        <w:rPr>
          <w:rFonts w:ascii="宋体" w:eastAsia="宋体" w:hAnsi="宋体" w:hint="eastAsia"/>
          <w:sz w:val="28"/>
          <w:szCs w:val="28"/>
        </w:rPr>
        <w:t>‘知识库’</w:t>
      </w:r>
      <w:r>
        <w:rPr>
          <w:rFonts w:ascii="宋体" w:eastAsia="宋体" w:hAnsi="宋体" w:hint="eastAsia"/>
          <w:sz w:val="28"/>
          <w:szCs w:val="28"/>
        </w:rPr>
        <w:t>打开知识库模块，</w:t>
      </w:r>
      <w:r w:rsidR="00C66917">
        <w:rPr>
          <w:rFonts w:ascii="宋体" w:eastAsia="宋体" w:hAnsi="宋体" w:hint="eastAsia"/>
          <w:sz w:val="28"/>
          <w:szCs w:val="28"/>
        </w:rPr>
        <w:t>如下图，</w:t>
      </w:r>
    </w:p>
    <w:p w14:paraId="52E1D77E" w14:textId="4FE6C53F" w:rsidR="00B54FCB" w:rsidRPr="0006470F" w:rsidRDefault="0006470F" w:rsidP="0006470F">
      <w:pPr>
        <w:rPr>
          <w:rFonts w:ascii="宋体" w:eastAsia="宋体" w:hAnsi="宋体"/>
          <w:sz w:val="28"/>
          <w:szCs w:val="28"/>
        </w:rPr>
      </w:pPr>
      <w:r>
        <w:rPr>
          <w:noProof/>
        </w:rPr>
        <w:drawing>
          <wp:inline distT="0" distB="0" distL="0" distR="0" wp14:anchorId="3CE2730B" wp14:editId="17A38A8F">
            <wp:extent cx="5274310" cy="26181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618105"/>
                    </a:xfrm>
                    <a:prstGeom prst="rect">
                      <a:avLst/>
                    </a:prstGeom>
                  </pic:spPr>
                </pic:pic>
              </a:graphicData>
            </a:graphic>
          </wp:inline>
        </w:drawing>
      </w:r>
      <w:r w:rsidR="008125B6">
        <w:rPr>
          <w:rFonts w:ascii="宋体" w:eastAsia="宋体" w:hAnsi="宋体" w:hint="eastAsia"/>
          <w:sz w:val="28"/>
          <w:szCs w:val="28"/>
        </w:rPr>
        <w:t>可以</w:t>
      </w:r>
      <w:r w:rsidR="00ED7633">
        <w:rPr>
          <w:rFonts w:ascii="宋体" w:eastAsia="宋体" w:hAnsi="宋体" w:hint="eastAsia"/>
          <w:sz w:val="28"/>
          <w:szCs w:val="28"/>
        </w:rPr>
        <w:t>按目录选择查找知识库</w:t>
      </w:r>
      <w:r w:rsidR="000B620D">
        <w:rPr>
          <w:rFonts w:ascii="宋体" w:eastAsia="宋体" w:hAnsi="宋体" w:hint="eastAsia"/>
          <w:sz w:val="28"/>
          <w:szCs w:val="28"/>
        </w:rPr>
        <w:t>，也可以按内容</w:t>
      </w:r>
      <w:r w:rsidR="00ED7633">
        <w:rPr>
          <w:rFonts w:ascii="宋体" w:eastAsia="宋体" w:hAnsi="宋体" w:hint="eastAsia"/>
          <w:sz w:val="28"/>
          <w:szCs w:val="28"/>
        </w:rPr>
        <w:t>关键字</w:t>
      </w:r>
      <w:r w:rsidR="000B620D">
        <w:rPr>
          <w:rFonts w:ascii="宋体" w:eastAsia="宋体" w:hAnsi="宋体" w:hint="eastAsia"/>
          <w:sz w:val="28"/>
          <w:szCs w:val="28"/>
        </w:rPr>
        <w:t>搜索</w:t>
      </w:r>
      <w:r w:rsidR="003B7703">
        <w:rPr>
          <w:rFonts w:ascii="宋体" w:eastAsia="宋体" w:hAnsi="宋体" w:hint="eastAsia"/>
          <w:sz w:val="28"/>
          <w:szCs w:val="28"/>
        </w:rPr>
        <w:t>，</w:t>
      </w:r>
    </w:p>
    <w:p w14:paraId="3D14F1D0" w14:textId="034FCC3C" w:rsidR="00B54FCB" w:rsidRDefault="009D1CA2" w:rsidP="003B7703">
      <w:pPr>
        <w:rPr>
          <w:rFonts w:ascii="宋体" w:eastAsia="宋体" w:hAnsi="宋体"/>
          <w:sz w:val="28"/>
          <w:szCs w:val="28"/>
        </w:rPr>
      </w:pPr>
      <w:r>
        <w:rPr>
          <w:noProof/>
        </w:rPr>
        <w:drawing>
          <wp:inline distT="0" distB="0" distL="0" distR="0" wp14:anchorId="47A69522" wp14:editId="51E3321A">
            <wp:extent cx="5274310" cy="261810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618105"/>
                    </a:xfrm>
                    <a:prstGeom prst="rect">
                      <a:avLst/>
                    </a:prstGeom>
                  </pic:spPr>
                </pic:pic>
              </a:graphicData>
            </a:graphic>
          </wp:inline>
        </w:drawing>
      </w:r>
    </w:p>
    <w:p w14:paraId="275AD238" w14:textId="00ED046B" w:rsidR="00D11B2D" w:rsidRPr="003B7703" w:rsidRDefault="00D11B2D" w:rsidP="003B7703">
      <w:pPr>
        <w:rPr>
          <w:rFonts w:ascii="宋体" w:eastAsia="宋体" w:hAnsi="宋体"/>
          <w:sz w:val="28"/>
          <w:szCs w:val="28"/>
        </w:rPr>
      </w:pPr>
    </w:p>
    <w:p w14:paraId="678D87C2" w14:textId="01C5E186" w:rsidR="00B54FCB" w:rsidRDefault="009D1CA2" w:rsidP="009D1CA2">
      <w:pPr>
        <w:rPr>
          <w:rFonts w:ascii="宋体" w:eastAsia="宋体" w:hAnsi="宋体"/>
          <w:sz w:val="28"/>
          <w:szCs w:val="28"/>
        </w:rPr>
      </w:pPr>
      <w:r>
        <w:rPr>
          <w:noProof/>
        </w:rPr>
        <w:lastRenderedPageBreak/>
        <w:drawing>
          <wp:inline distT="0" distB="0" distL="0" distR="0" wp14:anchorId="24BF8A8C" wp14:editId="687DBFBF">
            <wp:extent cx="5274310" cy="261810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618105"/>
                    </a:xfrm>
                    <a:prstGeom prst="rect">
                      <a:avLst/>
                    </a:prstGeom>
                  </pic:spPr>
                </pic:pic>
              </a:graphicData>
            </a:graphic>
          </wp:inline>
        </w:drawing>
      </w:r>
    </w:p>
    <w:p w14:paraId="1F698A07" w14:textId="5A4DB032" w:rsidR="00D11B2D" w:rsidRDefault="00D11B2D" w:rsidP="009D1CA2">
      <w:pPr>
        <w:rPr>
          <w:rFonts w:ascii="宋体" w:eastAsia="宋体" w:hAnsi="宋体"/>
          <w:sz w:val="28"/>
          <w:szCs w:val="28"/>
        </w:rPr>
      </w:pPr>
      <w:r>
        <w:rPr>
          <w:noProof/>
        </w:rPr>
        <w:drawing>
          <wp:inline distT="0" distB="0" distL="0" distR="0" wp14:anchorId="17933E0A" wp14:editId="1B0E6F82">
            <wp:extent cx="5274310" cy="261810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618105"/>
                    </a:xfrm>
                    <a:prstGeom prst="rect">
                      <a:avLst/>
                    </a:prstGeom>
                  </pic:spPr>
                </pic:pic>
              </a:graphicData>
            </a:graphic>
          </wp:inline>
        </w:drawing>
      </w:r>
    </w:p>
    <w:p w14:paraId="716D5736" w14:textId="3B4A28C4" w:rsidR="00D11B2D" w:rsidRPr="009D1CA2" w:rsidRDefault="00D11B2D" w:rsidP="009D1CA2">
      <w:pPr>
        <w:rPr>
          <w:rFonts w:ascii="宋体" w:eastAsia="宋体" w:hAnsi="宋体"/>
          <w:sz w:val="28"/>
          <w:szCs w:val="28"/>
        </w:rPr>
      </w:pPr>
      <w:r>
        <w:rPr>
          <w:rFonts w:ascii="宋体" w:eastAsia="宋体" w:hAnsi="宋体" w:hint="eastAsia"/>
          <w:sz w:val="28"/>
          <w:szCs w:val="28"/>
        </w:rPr>
        <w:t>页面右侧评论列表，可以发表评论。</w:t>
      </w:r>
    </w:p>
    <w:p w14:paraId="3BDCCE45" w14:textId="3145BAD0" w:rsidR="00B54FCB" w:rsidRDefault="00C66917">
      <w:pPr>
        <w:pStyle w:val="aa"/>
        <w:ind w:left="420" w:firstLineChars="0" w:firstLine="0"/>
        <w:rPr>
          <w:rFonts w:ascii="宋体" w:eastAsia="宋体" w:hAnsi="宋体"/>
          <w:sz w:val="28"/>
          <w:szCs w:val="28"/>
        </w:rPr>
      </w:pPr>
      <w:r>
        <w:rPr>
          <w:rFonts w:ascii="宋体" w:eastAsia="宋体" w:hAnsi="宋体" w:hint="eastAsia"/>
          <w:sz w:val="28"/>
          <w:szCs w:val="28"/>
        </w:rPr>
        <w:t>2.知识库</w:t>
      </w:r>
      <w:r w:rsidR="00D11B2D">
        <w:rPr>
          <w:rFonts w:ascii="宋体" w:eastAsia="宋体" w:hAnsi="宋体" w:hint="eastAsia"/>
          <w:sz w:val="28"/>
          <w:szCs w:val="28"/>
        </w:rPr>
        <w:t>新增</w:t>
      </w:r>
    </w:p>
    <w:p w14:paraId="5B1C935B" w14:textId="1894EC6A" w:rsidR="00487BBB" w:rsidRDefault="00487BBB">
      <w:pPr>
        <w:pStyle w:val="aa"/>
        <w:ind w:left="420" w:firstLineChars="0" w:firstLine="0"/>
        <w:rPr>
          <w:rFonts w:ascii="宋体" w:eastAsia="宋体" w:hAnsi="宋体"/>
          <w:sz w:val="28"/>
          <w:szCs w:val="28"/>
        </w:rPr>
      </w:pPr>
    </w:p>
    <w:p w14:paraId="3C69B89D" w14:textId="26AC6617" w:rsidR="00487BBB" w:rsidRPr="00487BBB" w:rsidRDefault="00487BBB" w:rsidP="00487BBB">
      <w:pPr>
        <w:rPr>
          <w:rFonts w:ascii="宋体" w:eastAsia="宋体" w:hAnsi="宋体"/>
          <w:sz w:val="28"/>
          <w:szCs w:val="28"/>
        </w:rPr>
      </w:pPr>
      <w:r>
        <w:rPr>
          <w:noProof/>
        </w:rPr>
        <w:lastRenderedPageBreak/>
        <w:drawing>
          <wp:inline distT="0" distB="0" distL="0" distR="0" wp14:anchorId="3ED553C0" wp14:editId="1904B5CA">
            <wp:extent cx="5274310" cy="261810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618105"/>
                    </a:xfrm>
                    <a:prstGeom prst="rect">
                      <a:avLst/>
                    </a:prstGeom>
                  </pic:spPr>
                </pic:pic>
              </a:graphicData>
            </a:graphic>
          </wp:inline>
        </w:drawing>
      </w:r>
    </w:p>
    <w:p w14:paraId="20E212D2" w14:textId="4F49AF9E" w:rsidR="00B54FCB" w:rsidRDefault="00487BBB">
      <w:pPr>
        <w:pStyle w:val="aa"/>
        <w:ind w:left="420" w:firstLineChars="0" w:firstLine="0"/>
        <w:rPr>
          <w:rFonts w:ascii="宋体" w:eastAsia="宋体" w:hAnsi="宋体"/>
          <w:sz w:val="28"/>
          <w:szCs w:val="28"/>
        </w:rPr>
      </w:pPr>
      <w:r>
        <w:rPr>
          <w:rFonts w:ascii="宋体" w:eastAsia="宋体" w:hAnsi="宋体" w:hint="eastAsia"/>
          <w:sz w:val="28"/>
          <w:szCs w:val="28"/>
        </w:rPr>
        <w:t>单击目录旁边的“+”按钮，打开新增页面，如下图</w:t>
      </w:r>
    </w:p>
    <w:p w14:paraId="1BF8CF65" w14:textId="12A1B0AD" w:rsidR="00B54FCB" w:rsidRDefault="00487BBB" w:rsidP="00487BBB">
      <w:pPr>
        <w:rPr>
          <w:rFonts w:ascii="宋体" w:eastAsia="宋体" w:hAnsi="宋体"/>
          <w:sz w:val="28"/>
          <w:szCs w:val="28"/>
        </w:rPr>
      </w:pPr>
      <w:r>
        <w:rPr>
          <w:noProof/>
        </w:rPr>
        <w:drawing>
          <wp:inline distT="0" distB="0" distL="0" distR="0" wp14:anchorId="79B62E0B" wp14:editId="49CD23F9">
            <wp:extent cx="5274310" cy="261810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618105"/>
                    </a:xfrm>
                    <a:prstGeom prst="rect">
                      <a:avLst/>
                    </a:prstGeom>
                  </pic:spPr>
                </pic:pic>
              </a:graphicData>
            </a:graphic>
          </wp:inline>
        </w:drawing>
      </w:r>
    </w:p>
    <w:p w14:paraId="60038934" w14:textId="64B2F7D5" w:rsidR="00487BBB" w:rsidRDefault="00487BBB" w:rsidP="00487BBB">
      <w:pPr>
        <w:rPr>
          <w:rFonts w:ascii="宋体" w:eastAsia="宋体" w:hAnsi="宋体"/>
          <w:sz w:val="28"/>
          <w:szCs w:val="28"/>
        </w:rPr>
      </w:pPr>
      <w:r>
        <w:rPr>
          <w:rFonts w:ascii="宋体" w:eastAsia="宋体" w:hAnsi="宋体"/>
          <w:sz w:val="28"/>
          <w:szCs w:val="28"/>
        </w:rPr>
        <w:t>3</w:t>
      </w:r>
      <w:r>
        <w:rPr>
          <w:rFonts w:ascii="宋体" w:eastAsia="宋体" w:hAnsi="宋体" w:hint="eastAsia"/>
          <w:sz w:val="28"/>
          <w:szCs w:val="28"/>
        </w:rPr>
        <w:t>.知识库管理</w:t>
      </w:r>
    </w:p>
    <w:p w14:paraId="40DA8889" w14:textId="5DFE58F0" w:rsidR="00487BBB" w:rsidRDefault="00487BBB" w:rsidP="00487BBB">
      <w:pPr>
        <w:rPr>
          <w:rFonts w:ascii="宋体" w:eastAsia="宋体" w:hAnsi="宋体"/>
          <w:sz w:val="28"/>
          <w:szCs w:val="28"/>
        </w:rPr>
      </w:pPr>
      <w:r>
        <w:rPr>
          <w:rFonts w:ascii="宋体" w:eastAsia="宋体" w:hAnsi="宋体" w:hint="eastAsia"/>
          <w:sz w:val="28"/>
          <w:szCs w:val="28"/>
        </w:rPr>
        <w:t>单击“知识库管理”，打开知识库管理页面，如下图</w:t>
      </w:r>
    </w:p>
    <w:p w14:paraId="01A6DB77" w14:textId="77777777" w:rsidR="00487BBB" w:rsidRDefault="00487BBB" w:rsidP="00487BBB">
      <w:pPr>
        <w:rPr>
          <w:rFonts w:ascii="宋体" w:eastAsia="宋体" w:hAnsi="宋体"/>
          <w:sz w:val="28"/>
          <w:szCs w:val="28"/>
        </w:rPr>
      </w:pPr>
    </w:p>
    <w:p w14:paraId="637D4A4F" w14:textId="12A65DC0" w:rsidR="00487BBB" w:rsidRDefault="00487BBB" w:rsidP="00487BBB">
      <w:pPr>
        <w:rPr>
          <w:rFonts w:ascii="宋体" w:eastAsia="宋体" w:hAnsi="宋体"/>
          <w:sz w:val="28"/>
          <w:szCs w:val="28"/>
        </w:rPr>
      </w:pPr>
      <w:r>
        <w:rPr>
          <w:noProof/>
        </w:rPr>
        <w:lastRenderedPageBreak/>
        <w:drawing>
          <wp:inline distT="0" distB="0" distL="0" distR="0" wp14:anchorId="1908F5E3" wp14:editId="3B8C1D23">
            <wp:extent cx="5274310" cy="261810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618105"/>
                    </a:xfrm>
                    <a:prstGeom prst="rect">
                      <a:avLst/>
                    </a:prstGeom>
                  </pic:spPr>
                </pic:pic>
              </a:graphicData>
            </a:graphic>
          </wp:inline>
        </w:drawing>
      </w:r>
    </w:p>
    <w:p w14:paraId="13675928" w14:textId="40059FBE" w:rsidR="00487BBB" w:rsidRDefault="00487BBB" w:rsidP="00487BBB">
      <w:pPr>
        <w:rPr>
          <w:rFonts w:ascii="宋体" w:eastAsia="宋体" w:hAnsi="宋体"/>
          <w:sz w:val="28"/>
          <w:szCs w:val="28"/>
        </w:rPr>
      </w:pPr>
      <w:r>
        <w:rPr>
          <w:rFonts w:ascii="宋体" w:eastAsia="宋体" w:hAnsi="宋体" w:hint="eastAsia"/>
          <w:sz w:val="28"/>
          <w:szCs w:val="28"/>
        </w:rPr>
        <w:t>知识库管理主要包含主管审核和经理确认，单击相应的按钮完成审核和确认，单击“详情”可以</w:t>
      </w:r>
      <w:r w:rsidR="00711EE7">
        <w:rPr>
          <w:rFonts w:ascii="宋体" w:eastAsia="宋体" w:hAnsi="宋体" w:hint="eastAsia"/>
          <w:sz w:val="28"/>
          <w:szCs w:val="28"/>
        </w:rPr>
        <w:t>查询文档详情或审核日志，如下图</w:t>
      </w:r>
    </w:p>
    <w:p w14:paraId="3142FB54" w14:textId="043F0D52" w:rsidR="00487BBB" w:rsidRDefault="00487BBB" w:rsidP="00487BBB">
      <w:pPr>
        <w:rPr>
          <w:rFonts w:ascii="宋体" w:eastAsia="宋体" w:hAnsi="宋体"/>
          <w:sz w:val="28"/>
          <w:szCs w:val="28"/>
        </w:rPr>
      </w:pPr>
      <w:r>
        <w:rPr>
          <w:noProof/>
        </w:rPr>
        <w:drawing>
          <wp:inline distT="0" distB="0" distL="0" distR="0" wp14:anchorId="3689B0BE" wp14:editId="2CA6814B">
            <wp:extent cx="5274310" cy="261810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618105"/>
                    </a:xfrm>
                    <a:prstGeom prst="rect">
                      <a:avLst/>
                    </a:prstGeom>
                  </pic:spPr>
                </pic:pic>
              </a:graphicData>
            </a:graphic>
          </wp:inline>
        </w:drawing>
      </w:r>
    </w:p>
    <w:p w14:paraId="01EEBCB6" w14:textId="37A89CDE" w:rsidR="00711EE7" w:rsidRPr="00487BBB" w:rsidRDefault="00711EE7" w:rsidP="00487BBB">
      <w:pPr>
        <w:rPr>
          <w:rFonts w:ascii="宋体" w:eastAsia="宋体" w:hAnsi="宋体"/>
          <w:sz w:val="28"/>
          <w:szCs w:val="28"/>
        </w:rPr>
      </w:pPr>
      <w:r>
        <w:rPr>
          <w:noProof/>
        </w:rPr>
        <w:lastRenderedPageBreak/>
        <w:drawing>
          <wp:inline distT="0" distB="0" distL="0" distR="0" wp14:anchorId="5A96D414" wp14:editId="577398FB">
            <wp:extent cx="5274310" cy="261810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618105"/>
                    </a:xfrm>
                    <a:prstGeom prst="rect">
                      <a:avLst/>
                    </a:prstGeom>
                  </pic:spPr>
                </pic:pic>
              </a:graphicData>
            </a:graphic>
          </wp:inline>
        </w:drawing>
      </w:r>
    </w:p>
    <w:p w14:paraId="333905A6" w14:textId="3DF03351" w:rsidR="00B54FCB" w:rsidRDefault="00C66917">
      <w:pPr>
        <w:rPr>
          <w:rFonts w:ascii="宋体" w:eastAsia="宋体" w:hAnsi="宋体"/>
          <w:b/>
          <w:sz w:val="28"/>
          <w:szCs w:val="28"/>
        </w:rPr>
      </w:pPr>
      <w:r>
        <w:rPr>
          <w:rFonts w:ascii="宋体" w:eastAsia="宋体" w:hAnsi="宋体" w:hint="eastAsia"/>
          <w:b/>
          <w:sz w:val="28"/>
          <w:szCs w:val="28"/>
        </w:rPr>
        <w:t>五、</w:t>
      </w:r>
      <w:r w:rsidR="00322762">
        <w:rPr>
          <w:rFonts w:ascii="宋体" w:eastAsia="宋体" w:hAnsi="宋体" w:hint="eastAsia"/>
          <w:b/>
          <w:sz w:val="28"/>
          <w:szCs w:val="28"/>
        </w:rPr>
        <w:t>合同管理</w:t>
      </w:r>
    </w:p>
    <w:p w14:paraId="3DC22238" w14:textId="77777777" w:rsidR="00322762" w:rsidRDefault="00C66917" w:rsidP="00322762">
      <w:pPr>
        <w:rPr>
          <w:rFonts w:ascii="宋体" w:eastAsia="宋体" w:hAnsi="宋体"/>
          <w:sz w:val="28"/>
          <w:szCs w:val="28"/>
        </w:rPr>
      </w:pPr>
      <w:r>
        <w:rPr>
          <w:rFonts w:ascii="宋体" w:eastAsia="宋体" w:hAnsi="宋体" w:hint="eastAsia"/>
          <w:b/>
          <w:sz w:val="28"/>
          <w:szCs w:val="28"/>
        </w:rPr>
        <w:t xml:space="preserve">   </w:t>
      </w:r>
      <w:r w:rsidR="00322762">
        <w:rPr>
          <w:rFonts w:ascii="宋体" w:eastAsia="宋体" w:hAnsi="宋体" w:hint="eastAsia"/>
          <w:sz w:val="28"/>
          <w:szCs w:val="28"/>
        </w:rPr>
        <w:t>合同管理中主要是针对现有合同的信息进行登记记录，保证我们对每个项目中的内容可以实时查看，及时发现及督促我们将服务的品质进行提高。分为合同管理（旧）、合同管理（新）和代理商/经销商</w:t>
      </w:r>
    </w:p>
    <w:p w14:paraId="5BA79D5A" w14:textId="77777777" w:rsidR="00322762" w:rsidRDefault="00322762" w:rsidP="00322762">
      <w:pPr>
        <w:pStyle w:val="aa"/>
        <w:numPr>
          <w:ilvl w:val="0"/>
          <w:numId w:val="9"/>
        </w:numPr>
        <w:ind w:firstLineChars="0"/>
        <w:rPr>
          <w:rFonts w:ascii="宋体" w:eastAsia="宋体" w:hAnsi="宋体"/>
          <w:sz w:val="28"/>
          <w:szCs w:val="28"/>
        </w:rPr>
      </w:pPr>
      <w:r>
        <w:rPr>
          <w:rFonts w:ascii="宋体" w:eastAsia="宋体" w:hAnsi="宋体" w:hint="eastAsia"/>
          <w:sz w:val="28"/>
          <w:szCs w:val="28"/>
        </w:rPr>
        <w:t>合同管理信息录入</w:t>
      </w:r>
    </w:p>
    <w:p w14:paraId="484C6BD3" w14:textId="77777777" w:rsidR="00322762" w:rsidRDefault="00322762" w:rsidP="00322762">
      <w:pPr>
        <w:rPr>
          <w:rFonts w:ascii="宋体" w:eastAsia="宋体" w:hAnsi="宋体"/>
          <w:sz w:val="28"/>
          <w:szCs w:val="28"/>
        </w:rPr>
      </w:pPr>
      <w:r>
        <w:rPr>
          <w:rFonts w:ascii="宋体" w:eastAsia="宋体" w:hAnsi="宋体" w:hint="eastAsia"/>
          <w:sz w:val="28"/>
          <w:szCs w:val="28"/>
        </w:rPr>
        <w:t>点击合同登记按钮</w:t>
      </w:r>
      <w:r>
        <w:rPr>
          <w:noProof/>
        </w:rPr>
        <w:drawing>
          <wp:inline distT="0" distB="0" distL="114300" distR="114300" wp14:anchorId="46113419" wp14:editId="1D0870EF">
            <wp:extent cx="800100" cy="274320"/>
            <wp:effectExtent l="0" t="0" r="7620" b="0"/>
            <wp:docPr id="12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8"/>
                    <pic:cNvPicPr>
                      <a:picLocks noChangeAspect="1"/>
                    </pic:cNvPicPr>
                  </pic:nvPicPr>
                  <pic:blipFill>
                    <a:blip r:embed="rId59"/>
                    <a:stretch>
                      <a:fillRect/>
                    </a:stretch>
                  </pic:blipFill>
                  <pic:spPr>
                    <a:xfrm>
                      <a:off x="0" y="0"/>
                      <a:ext cx="800100" cy="274320"/>
                    </a:xfrm>
                    <a:prstGeom prst="rect">
                      <a:avLst/>
                    </a:prstGeom>
                    <a:noFill/>
                    <a:ln>
                      <a:noFill/>
                    </a:ln>
                  </pic:spPr>
                </pic:pic>
              </a:graphicData>
            </a:graphic>
          </wp:inline>
        </w:drawing>
      </w:r>
      <w:r>
        <w:rPr>
          <w:rFonts w:ascii="宋体" w:eastAsia="宋体" w:hAnsi="宋体" w:hint="eastAsia"/>
          <w:sz w:val="28"/>
          <w:szCs w:val="28"/>
        </w:rPr>
        <w:t>会显示如下图</w:t>
      </w:r>
    </w:p>
    <w:p w14:paraId="36D1473C" w14:textId="77777777" w:rsidR="00322762" w:rsidRDefault="00322762" w:rsidP="00322762">
      <w:r>
        <w:rPr>
          <w:noProof/>
        </w:rPr>
        <w:drawing>
          <wp:inline distT="0" distB="0" distL="114300" distR="114300" wp14:anchorId="67E15019" wp14:editId="49CAAFAA">
            <wp:extent cx="5053965" cy="1479550"/>
            <wp:effectExtent l="0" t="0" r="5715" b="13970"/>
            <wp:docPr id="12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4"/>
                    <pic:cNvPicPr>
                      <a:picLocks noChangeAspect="1"/>
                    </pic:cNvPicPr>
                  </pic:nvPicPr>
                  <pic:blipFill>
                    <a:blip r:embed="rId60"/>
                    <a:stretch>
                      <a:fillRect/>
                    </a:stretch>
                  </pic:blipFill>
                  <pic:spPr>
                    <a:xfrm>
                      <a:off x="0" y="0"/>
                      <a:ext cx="5053965" cy="1479550"/>
                    </a:xfrm>
                    <a:prstGeom prst="rect">
                      <a:avLst/>
                    </a:prstGeom>
                    <a:noFill/>
                    <a:ln>
                      <a:noFill/>
                    </a:ln>
                  </pic:spPr>
                </pic:pic>
              </a:graphicData>
            </a:graphic>
          </wp:inline>
        </w:drawing>
      </w:r>
    </w:p>
    <w:p w14:paraId="15A68A83" w14:textId="77777777" w:rsidR="00322762" w:rsidRDefault="00322762" w:rsidP="00322762">
      <w:r>
        <w:rPr>
          <w:noProof/>
        </w:rPr>
        <w:drawing>
          <wp:inline distT="0" distB="0" distL="114300" distR="114300" wp14:anchorId="7FC1EBC3" wp14:editId="4D7EA454">
            <wp:extent cx="5084445" cy="1638300"/>
            <wp:effectExtent l="0" t="0" r="5715" b="7620"/>
            <wp:docPr id="12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5"/>
                    <pic:cNvPicPr>
                      <a:picLocks noChangeAspect="1"/>
                    </pic:cNvPicPr>
                  </pic:nvPicPr>
                  <pic:blipFill>
                    <a:blip r:embed="rId61"/>
                    <a:stretch>
                      <a:fillRect/>
                    </a:stretch>
                  </pic:blipFill>
                  <pic:spPr>
                    <a:xfrm>
                      <a:off x="0" y="0"/>
                      <a:ext cx="5084445" cy="1638300"/>
                    </a:xfrm>
                    <a:prstGeom prst="rect">
                      <a:avLst/>
                    </a:prstGeom>
                    <a:noFill/>
                    <a:ln>
                      <a:noFill/>
                    </a:ln>
                  </pic:spPr>
                </pic:pic>
              </a:graphicData>
            </a:graphic>
          </wp:inline>
        </w:drawing>
      </w:r>
    </w:p>
    <w:p w14:paraId="311C8288" w14:textId="77777777" w:rsidR="00322762" w:rsidRDefault="00322762" w:rsidP="00322762">
      <w:pPr>
        <w:rPr>
          <w:rFonts w:ascii="宋体" w:eastAsia="宋体" w:hAnsi="宋体"/>
          <w:sz w:val="28"/>
          <w:szCs w:val="28"/>
        </w:rPr>
      </w:pPr>
      <w:r>
        <w:rPr>
          <w:rFonts w:ascii="宋体" w:eastAsia="宋体" w:hAnsi="宋体" w:hint="eastAsia"/>
          <w:sz w:val="28"/>
          <w:szCs w:val="28"/>
        </w:rPr>
        <w:t>目前我们将服务定为10个大区根据合同的归属选择大区。注意此表</w:t>
      </w:r>
      <w:r>
        <w:rPr>
          <w:rFonts w:ascii="宋体" w:eastAsia="宋体" w:hAnsi="宋体" w:hint="eastAsia"/>
          <w:sz w:val="28"/>
          <w:szCs w:val="28"/>
        </w:rPr>
        <w:lastRenderedPageBreak/>
        <w:t>中的合同类型是新签还是续签及合同的有效时间，要求人数服务方式等。</w:t>
      </w:r>
    </w:p>
    <w:p w14:paraId="2DC86510" w14:textId="77777777" w:rsidR="00322762" w:rsidRDefault="00322762" w:rsidP="00322762">
      <w:pPr>
        <w:pStyle w:val="aa"/>
        <w:numPr>
          <w:ilvl w:val="0"/>
          <w:numId w:val="9"/>
        </w:numPr>
        <w:ind w:firstLineChars="0"/>
        <w:rPr>
          <w:rFonts w:ascii="宋体" w:eastAsia="宋体" w:hAnsi="宋体"/>
          <w:sz w:val="28"/>
          <w:szCs w:val="28"/>
        </w:rPr>
      </w:pPr>
      <w:r>
        <w:rPr>
          <w:rFonts w:ascii="宋体" w:eastAsia="宋体" w:hAnsi="宋体" w:hint="eastAsia"/>
          <w:sz w:val="28"/>
          <w:szCs w:val="28"/>
        </w:rPr>
        <w:t>合同信息查询</w:t>
      </w:r>
    </w:p>
    <w:p w14:paraId="7BD9DF7D" w14:textId="77777777" w:rsidR="00322762" w:rsidRDefault="00322762" w:rsidP="00322762">
      <w:pPr>
        <w:pStyle w:val="aa"/>
        <w:ind w:left="360" w:firstLine="560"/>
        <w:rPr>
          <w:rFonts w:ascii="宋体" w:eastAsia="宋体" w:hAnsi="宋体"/>
          <w:sz w:val="28"/>
          <w:szCs w:val="28"/>
        </w:rPr>
      </w:pPr>
      <w:r>
        <w:rPr>
          <w:rFonts w:ascii="宋体" w:eastAsia="宋体" w:hAnsi="宋体" w:hint="eastAsia"/>
          <w:sz w:val="28"/>
          <w:szCs w:val="28"/>
        </w:rPr>
        <w:t>点击“合同管理”后页面会出现，根据合同所在省份选择大区，选择业务类型及合同年份后点击查询按钮。可以筛选出您所需要的内容</w:t>
      </w:r>
    </w:p>
    <w:p w14:paraId="705FC5F4" w14:textId="77777777" w:rsidR="00322762" w:rsidRDefault="00322762" w:rsidP="00322762">
      <w:r>
        <w:rPr>
          <w:noProof/>
        </w:rPr>
        <w:drawing>
          <wp:inline distT="0" distB="0" distL="114300" distR="114300" wp14:anchorId="0E731A89" wp14:editId="70CDC273">
            <wp:extent cx="5263515" cy="217170"/>
            <wp:effectExtent l="0" t="0" r="9525" b="11430"/>
            <wp:docPr id="1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6"/>
                    <pic:cNvPicPr>
                      <a:picLocks noChangeAspect="1"/>
                    </pic:cNvPicPr>
                  </pic:nvPicPr>
                  <pic:blipFill>
                    <a:blip r:embed="rId62"/>
                    <a:stretch>
                      <a:fillRect/>
                    </a:stretch>
                  </pic:blipFill>
                  <pic:spPr>
                    <a:xfrm>
                      <a:off x="0" y="0"/>
                      <a:ext cx="5263515" cy="217170"/>
                    </a:xfrm>
                    <a:prstGeom prst="rect">
                      <a:avLst/>
                    </a:prstGeom>
                    <a:noFill/>
                    <a:ln>
                      <a:noFill/>
                    </a:ln>
                  </pic:spPr>
                </pic:pic>
              </a:graphicData>
            </a:graphic>
          </wp:inline>
        </w:drawing>
      </w:r>
    </w:p>
    <w:p w14:paraId="253A121C" w14:textId="77777777" w:rsidR="00322762" w:rsidRDefault="00322762" w:rsidP="00322762">
      <w:pPr>
        <w:numPr>
          <w:ilvl w:val="0"/>
          <w:numId w:val="9"/>
        </w:numPr>
        <w:rPr>
          <w:rFonts w:ascii="宋体" w:eastAsia="宋体" w:hAnsi="宋体"/>
          <w:sz w:val="28"/>
          <w:szCs w:val="28"/>
        </w:rPr>
      </w:pPr>
      <w:r>
        <w:rPr>
          <w:rFonts w:ascii="宋体" w:eastAsia="宋体" w:hAnsi="宋体" w:hint="eastAsia"/>
          <w:sz w:val="28"/>
          <w:szCs w:val="28"/>
        </w:rPr>
        <w:t>代理商/经销商</w:t>
      </w:r>
    </w:p>
    <w:p w14:paraId="3FD58860" w14:textId="77777777" w:rsidR="00322762" w:rsidRDefault="00322762" w:rsidP="00322762">
      <w:pPr>
        <w:rPr>
          <w:rFonts w:ascii="宋体" w:eastAsia="宋体" w:hAnsi="宋体"/>
          <w:sz w:val="28"/>
          <w:szCs w:val="28"/>
        </w:rPr>
      </w:pPr>
      <w:r>
        <w:rPr>
          <w:rFonts w:ascii="宋体" w:eastAsia="宋体" w:hAnsi="宋体" w:hint="eastAsia"/>
          <w:sz w:val="28"/>
          <w:szCs w:val="28"/>
        </w:rPr>
        <w:t xml:space="preserve">   记录了代理的产品及类型等信息，如下图</w:t>
      </w:r>
    </w:p>
    <w:p w14:paraId="7DDD9A4C" w14:textId="77777777" w:rsidR="00322762" w:rsidRDefault="00322762" w:rsidP="00322762">
      <w:r>
        <w:rPr>
          <w:noProof/>
        </w:rPr>
        <w:drawing>
          <wp:inline distT="0" distB="0" distL="114300" distR="114300" wp14:anchorId="20A996F6" wp14:editId="25112579">
            <wp:extent cx="5006975" cy="1180465"/>
            <wp:effectExtent l="0" t="0" r="6985" b="8255"/>
            <wp:docPr id="12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7"/>
                    <pic:cNvPicPr>
                      <a:picLocks noChangeAspect="1"/>
                    </pic:cNvPicPr>
                  </pic:nvPicPr>
                  <pic:blipFill>
                    <a:blip r:embed="rId63"/>
                    <a:stretch>
                      <a:fillRect/>
                    </a:stretch>
                  </pic:blipFill>
                  <pic:spPr>
                    <a:xfrm>
                      <a:off x="0" y="0"/>
                      <a:ext cx="5006975" cy="1180465"/>
                    </a:xfrm>
                    <a:prstGeom prst="rect">
                      <a:avLst/>
                    </a:prstGeom>
                    <a:noFill/>
                    <a:ln>
                      <a:noFill/>
                    </a:ln>
                  </pic:spPr>
                </pic:pic>
              </a:graphicData>
            </a:graphic>
          </wp:inline>
        </w:drawing>
      </w:r>
    </w:p>
    <w:p w14:paraId="39754421" w14:textId="77777777" w:rsidR="00322762" w:rsidRDefault="00322762" w:rsidP="00322762">
      <w:pPr>
        <w:ind w:firstLineChars="200" w:firstLine="560"/>
      </w:pPr>
      <w:r>
        <w:rPr>
          <w:rFonts w:ascii="宋体" w:eastAsia="宋体" w:hAnsi="宋体" w:hint="eastAsia"/>
          <w:sz w:val="28"/>
          <w:szCs w:val="28"/>
        </w:rPr>
        <w:t>点击登记</w:t>
      </w:r>
      <w:r>
        <w:rPr>
          <w:noProof/>
        </w:rPr>
        <w:drawing>
          <wp:inline distT="0" distB="0" distL="114300" distR="114300" wp14:anchorId="1DD75F16" wp14:editId="6A679772">
            <wp:extent cx="556260" cy="259080"/>
            <wp:effectExtent l="0" t="0" r="7620" b="0"/>
            <wp:docPr id="12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0"/>
                    <pic:cNvPicPr>
                      <a:picLocks noChangeAspect="1"/>
                    </pic:cNvPicPr>
                  </pic:nvPicPr>
                  <pic:blipFill>
                    <a:blip r:embed="rId64"/>
                    <a:stretch>
                      <a:fillRect/>
                    </a:stretch>
                  </pic:blipFill>
                  <pic:spPr>
                    <a:xfrm>
                      <a:off x="0" y="0"/>
                      <a:ext cx="556260" cy="259080"/>
                    </a:xfrm>
                    <a:prstGeom prst="rect">
                      <a:avLst/>
                    </a:prstGeom>
                    <a:noFill/>
                    <a:ln>
                      <a:noFill/>
                    </a:ln>
                  </pic:spPr>
                </pic:pic>
              </a:graphicData>
            </a:graphic>
          </wp:inline>
        </w:drawing>
      </w:r>
      <w:r>
        <w:rPr>
          <w:rFonts w:ascii="宋体" w:eastAsia="宋体" w:hAnsi="宋体" w:hint="eastAsia"/>
          <w:sz w:val="28"/>
          <w:szCs w:val="28"/>
        </w:rPr>
        <w:t>，填写完成后点击保存</w:t>
      </w:r>
      <w:r>
        <w:rPr>
          <w:noProof/>
        </w:rPr>
        <w:drawing>
          <wp:inline distT="0" distB="0" distL="114300" distR="114300" wp14:anchorId="2329E30E" wp14:editId="18F8667B">
            <wp:extent cx="541020" cy="243840"/>
            <wp:effectExtent l="0" t="0" r="7620" b="0"/>
            <wp:docPr id="12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1"/>
                    <pic:cNvPicPr>
                      <a:picLocks noChangeAspect="1"/>
                    </pic:cNvPicPr>
                  </pic:nvPicPr>
                  <pic:blipFill>
                    <a:blip r:embed="rId65"/>
                    <a:stretch>
                      <a:fillRect/>
                    </a:stretch>
                  </pic:blipFill>
                  <pic:spPr>
                    <a:xfrm>
                      <a:off x="0" y="0"/>
                      <a:ext cx="541020" cy="243840"/>
                    </a:xfrm>
                    <a:prstGeom prst="rect">
                      <a:avLst/>
                    </a:prstGeom>
                    <a:noFill/>
                    <a:ln>
                      <a:noFill/>
                    </a:ln>
                  </pic:spPr>
                </pic:pic>
              </a:graphicData>
            </a:graphic>
          </wp:inline>
        </w:drawing>
      </w:r>
      <w:r>
        <w:rPr>
          <w:rFonts w:ascii="宋体" w:eastAsia="宋体" w:hAnsi="宋体" w:hint="eastAsia"/>
          <w:sz w:val="28"/>
          <w:szCs w:val="28"/>
        </w:rPr>
        <w:t>，如下图</w:t>
      </w:r>
    </w:p>
    <w:p w14:paraId="62C37CD4" w14:textId="77777777" w:rsidR="00322762" w:rsidRDefault="00322762" w:rsidP="00322762">
      <w:r>
        <w:rPr>
          <w:noProof/>
        </w:rPr>
        <w:drawing>
          <wp:inline distT="0" distB="0" distL="114300" distR="114300" wp14:anchorId="0C8040B9" wp14:editId="2F3FA9FD">
            <wp:extent cx="4938395" cy="1268095"/>
            <wp:effectExtent l="0" t="0" r="14605" b="12065"/>
            <wp:docPr id="12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2"/>
                    <pic:cNvPicPr>
                      <a:picLocks noChangeAspect="1"/>
                    </pic:cNvPicPr>
                  </pic:nvPicPr>
                  <pic:blipFill>
                    <a:blip r:embed="rId66"/>
                    <a:stretch>
                      <a:fillRect/>
                    </a:stretch>
                  </pic:blipFill>
                  <pic:spPr>
                    <a:xfrm>
                      <a:off x="0" y="0"/>
                      <a:ext cx="4938395" cy="1268095"/>
                    </a:xfrm>
                    <a:prstGeom prst="rect">
                      <a:avLst/>
                    </a:prstGeom>
                    <a:noFill/>
                    <a:ln>
                      <a:noFill/>
                    </a:ln>
                  </pic:spPr>
                </pic:pic>
              </a:graphicData>
            </a:graphic>
          </wp:inline>
        </w:drawing>
      </w:r>
    </w:p>
    <w:p w14:paraId="0098BEDD" w14:textId="77777777" w:rsidR="00322762" w:rsidRDefault="00322762" w:rsidP="00322762">
      <w:pPr>
        <w:pStyle w:val="aa"/>
        <w:ind w:left="360" w:firstLine="560"/>
      </w:pPr>
      <w:r>
        <w:rPr>
          <w:rFonts w:ascii="宋体" w:eastAsia="宋体" w:hAnsi="宋体" w:hint="eastAsia"/>
          <w:sz w:val="28"/>
          <w:szCs w:val="28"/>
        </w:rPr>
        <w:t>点击“代理商/经销商”后页面会出现，根据合同所在省份选择大区，选择开始结束时间及业务负责人后点击查询按钮。可以筛选出您所需要的内容</w:t>
      </w:r>
    </w:p>
    <w:p w14:paraId="7EDEE2B2" w14:textId="77777777" w:rsidR="00322762" w:rsidRDefault="00322762" w:rsidP="00322762"/>
    <w:p w14:paraId="47ABD2A2" w14:textId="77777777" w:rsidR="00322762" w:rsidRDefault="00322762" w:rsidP="00322762"/>
    <w:p w14:paraId="2D9A6E5F" w14:textId="25BC5B8F" w:rsidR="00322762" w:rsidRDefault="00322762" w:rsidP="00322762">
      <w:pPr>
        <w:rPr>
          <w:rFonts w:ascii="宋体" w:eastAsia="宋体" w:hAnsi="宋体"/>
          <w:sz w:val="28"/>
          <w:szCs w:val="28"/>
        </w:rPr>
      </w:pPr>
      <w:r>
        <w:rPr>
          <w:noProof/>
        </w:rPr>
        <w:drawing>
          <wp:inline distT="0" distB="0" distL="114300" distR="114300" wp14:anchorId="38690BE7" wp14:editId="30FA7137">
            <wp:extent cx="5269865" cy="179705"/>
            <wp:effectExtent l="0" t="0" r="3175" b="3175"/>
            <wp:docPr id="12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3"/>
                    <pic:cNvPicPr>
                      <a:picLocks noChangeAspect="1"/>
                    </pic:cNvPicPr>
                  </pic:nvPicPr>
                  <pic:blipFill>
                    <a:blip r:embed="rId67"/>
                    <a:stretch>
                      <a:fillRect/>
                    </a:stretch>
                  </pic:blipFill>
                  <pic:spPr>
                    <a:xfrm>
                      <a:off x="0" y="0"/>
                      <a:ext cx="5269865" cy="179705"/>
                    </a:xfrm>
                    <a:prstGeom prst="rect">
                      <a:avLst/>
                    </a:prstGeom>
                    <a:noFill/>
                    <a:ln>
                      <a:noFill/>
                    </a:ln>
                  </pic:spPr>
                </pic:pic>
              </a:graphicData>
            </a:graphic>
          </wp:inline>
        </w:drawing>
      </w:r>
    </w:p>
    <w:p w14:paraId="6FED8D75" w14:textId="5433306C" w:rsidR="00B54FCB" w:rsidRDefault="00B54FCB"/>
    <w:p w14:paraId="0758BD37" w14:textId="7F74A28B" w:rsidR="00B54FCB" w:rsidRDefault="00C66917">
      <w:pPr>
        <w:rPr>
          <w:rFonts w:ascii="宋体" w:eastAsia="宋体" w:hAnsi="宋体"/>
          <w:b/>
          <w:sz w:val="28"/>
          <w:szCs w:val="28"/>
        </w:rPr>
      </w:pPr>
      <w:r>
        <w:rPr>
          <w:rFonts w:ascii="宋体" w:eastAsia="宋体" w:hAnsi="宋体" w:hint="eastAsia"/>
          <w:b/>
          <w:sz w:val="28"/>
          <w:szCs w:val="28"/>
        </w:rPr>
        <w:lastRenderedPageBreak/>
        <w:t>六、</w:t>
      </w:r>
      <w:r w:rsidR="00322762">
        <w:rPr>
          <w:rFonts w:ascii="宋体" w:eastAsia="宋体" w:hAnsi="宋体" w:hint="eastAsia"/>
          <w:b/>
          <w:sz w:val="28"/>
          <w:szCs w:val="28"/>
        </w:rPr>
        <w:t>客户管理</w:t>
      </w:r>
    </w:p>
    <w:p w14:paraId="47D93850" w14:textId="77777777" w:rsidR="00322762" w:rsidRDefault="00C66917" w:rsidP="00322762">
      <w:pPr>
        <w:ind w:firstLineChars="200" w:firstLine="562"/>
      </w:pPr>
      <w:r>
        <w:rPr>
          <w:rFonts w:ascii="宋体" w:eastAsia="宋体" w:hAnsi="宋体" w:hint="eastAsia"/>
          <w:b/>
          <w:sz w:val="28"/>
          <w:szCs w:val="28"/>
        </w:rPr>
        <w:tab/>
      </w:r>
      <w:r w:rsidR="00322762">
        <w:rPr>
          <w:rFonts w:ascii="宋体" w:eastAsia="宋体" w:hAnsi="宋体" w:hint="eastAsia"/>
          <w:sz w:val="28"/>
          <w:szCs w:val="28"/>
        </w:rPr>
        <w:t>此功能主要记录了公司客户的紧急联系人和联系电话等，如下图</w:t>
      </w:r>
    </w:p>
    <w:p w14:paraId="735239EA" w14:textId="77777777" w:rsidR="00322762" w:rsidRDefault="00322762" w:rsidP="00322762"/>
    <w:p w14:paraId="0795019C" w14:textId="33F15BDF" w:rsidR="00322762" w:rsidRDefault="00322762">
      <w:pPr>
        <w:rPr>
          <w:rFonts w:ascii="宋体" w:eastAsia="宋体" w:hAnsi="宋体"/>
          <w:b/>
          <w:sz w:val="28"/>
          <w:szCs w:val="28"/>
        </w:rPr>
      </w:pPr>
      <w:r>
        <w:rPr>
          <w:noProof/>
        </w:rPr>
        <w:drawing>
          <wp:inline distT="0" distB="0" distL="114300" distR="114300" wp14:anchorId="61C3B93F" wp14:editId="2CA68BCA">
            <wp:extent cx="5267960" cy="2348230"/>
            <wp:effectExtent l="0" t="0" r="5080" b="13970"/>
            <wp:docPr id="13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5"/>
                    <pic:cNvPicPr>
                      <a:picLocks noChangeAspect="1"/>
                    </pic:cNvPicPr>
                  </pic:nvPicPr>
                  <pic:blipFill>
                    <a:blip r:embed="rId68"/>
                    <a:stretch>
                      <a:fillRect/>
                    </a:stretch>
                  </pic:blipFill>
                  <pic:spPr>
                    <a:xfrm>
                      <a:off x="0" y="0"/>
                      <a:ext cx="5267960" cy="2348230"/>
                    </a:xfrm>
                    <a:prstGeom prst="rect">
                      <a:avLst/>
                    </a:prstGeom>
                    <a:noFill/>
                    <a:ln>
                      <a:noFill/>
                    </a:ln>
                  </pic:spPr>
                </pic:pic>
              </a:graphicData>
            </a:graphic>
          </wp:inline>
        </w:drawing>
      </w:r>
    </w:p>
    <w:p w14:paraId="6C730909" w14:textId="0A3773BE" w:rsidR="00AA2E68" w:rsidRDefault="00AA2E68">
      <w:pPr>
        <w:numPr>
          <w:ilvl w:val="0"/>
          <w:numId w:val="10"/>
        </w:numPr>
        <w:rPr>
          <w:rFonts w:ascii="宋体" w:eastAsia="宋体" w:hAnsi="宋体"/>
          <w:b/>
          <w:sz w:val="28"/>
          <w:szCs w:val="28"/>
        </w:rPr>
      </w:pPr>
      <w:r>
        <w:rPr>
          <w:rFonts w:ascii="宋体" w:eastAsia="宋体" w:hAnsi="宋体" w:hint="eastAsia"/>
          <w:b/>
          <w:sz w:val="28"/>
          <w:szCs w:val="28"/>
        </w:rPr>
        <w:t>呈报文件</w:t>
      </w:r>
    </w:p>
    <w:p w14:paraId="0C5FE677" w14:textId="4BF98FC2" w:rsidR="00AA2E68" w:rsidRDefault="00AA2E68" w:rsidP="00AA2E68">
      <w:pPr>
        <w:rPr>
          <w:rFonts w:ascii="宋体" w:eastAsia="宋体" w:hAnsi="宋体"/>
          <w:sz w:val="28"/>
          <w:szCs w:val="28"/>
        </w:rPr>
      </w:pPr>
      <w:r>
        <w:rPr>
          <w:rFonts w:ascii="宋体" w:eastAsia="宋体" w:hAnsi="宋体" w:hint="eastAsia"/>
          <w:sz w:val="28"/>
          <w:szCs w:val="28"/>
        </w:rPr>
        <w:t>此功能用于文件呈报制度</w:t>
      </w:r>
    </w:p>
    <w:p w14:paraId="400CF558" w14:textId="21E2892C" w:rsidR="00AA2E68" w:rsidRDefault="00AA2E68" w:rsidP="00AA2E68">
      <w:pPr>
        <w:rPr>
          <w:rFonts w:ascii="宋体" w:eastAsia="宋体" w:hAnsi="宋体"/>
          <w:b/>
          <w:sz w:val="28"/>
          <w:szCs w:val="28"/>
        </w:rPr>
      </w:pPr>
      <w:r>
        <w:rPr>
          <w:noProof/>
        </w:rPr>
        <w:drawing>
          <wp:inline distT="0" distB="0" distL="114300" distR="114300" wp14:anchorId="27DE9374" wp14:editId="20CB8310">
            <wp:extent cx="5266690" cy="852170"/>
            <wp:effectExtent l="0" t="0" r="6350" b="1270"/>
            <wp:docPr id="13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6"/>
                    <pic:cNvPicPr>
                      <a:picLocks noChangeAspect="1"/>
                    </pic:cNvPicPr>
                  </pic:nvPicPr>
                  <pic:blipFill>
                    <a:blip r:embed="rId69"/>
                    <a:stretch>
                      <a:fillRect/>
                    </a:stretch>
                  </pic:blipFill>
                  <pic:spPr>
                    <a:xfrm>
                      <a:off x="0" y="0"/>
                      <a:ext cx="5266690" cy="852170"/>
                    </a:xfrm>
                    <a:prstGeom prst="rect">
                      <a:avLst/>
                    </a:prstGeom>
                    <a:noFill/>
                    <a:ln>
                      <a:noFill/>
                    </a:ln>
                  </pic:spPr>
                </pic:pic>
              </a:graphicData>
            </a:graphic>
          </wp:inline>
        </w:drawing>
      </w:r>
    </w:p>
    <w:p w14:paraId="0AB5169C" w14:textId="73A8F3D2" w:rsidR="00AA2E68" w:rsidRDefault="00AA2E68" w:rsidP="00AA2E68">
      <w:pPr>
        <w:rPr>
          <w:rFonts w:ascii="宋体" w:eastAsia="宋体" w:hAnsi="宋体"/>
          <w:sz w:val="28"/>
          <w:szCs w:val="28"/>
        </w:rPr>
      </w:pPr>
      <w:r>
        <w:rPr>
          <w:rFonts w:ascii="宋体" w:eastAsia="宋体" w:hAnsi="宋体" w:hint="eastAsia"/>
          <w:sz w:val="28"/>
          <w:szCs w:val="28"/>
        </w:rPr>
        <w:t>点击呈报文件</w:t>
      </w:r>
      <w:r>
        <w:rPr>
          <w:noProof/>
        </w:rPr>
        <w:drawing>
          <wp:inline distT="0" distB="0" distL="114300" distR="114300" wp14:anchorId="3A46ED47" wp14:editId="4E098FBD">
            <wp:extent cx="754380" cy="236220"/>
            <wp:effectExtent l="0" t="0" r="7620" b="7620"/>
            <wp:docPr id="13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7"/>
                    <pic:cNvPicPr>
                      <a:picLocks noChangeAspect="1"/>
                    </pic:cNvPicPr>
                  </pic:nvPicPr>
                  <pic:blipFill>
                    <a:blip r:embed="rId70"/>
                    <a:stretch>
                      <a:fillRect/>
                    </a:stretch>
                  </pic:blipFill>
                  <pic:spPr>
                    <a:xfrm>
                      <a:off x="0" y="0"/>
                      <a:ext cx="754380" cy="236220"/>
                    </a:xfrm>
                    <a:prstGeom prst="rect">
                      <a:avLst/>
                    </a:prstGeom>
                    <a:noFill/>
                    <a:ln>
                      <a:noFill/>
                    </a:ln>
                  </pic:spPr>
                </pic:pic>
              </a:graphicData>
            </a:graphic>
          </wp:inline>
        </w:drawing>
      </w:r>
      <w:r>
        <w:rPr>
          <w:rFonts w:hint="eastAsia"/>
        </w:rPr>
        <w:t>，</w:t>
      </w:r>
      <w:r>
        <w:rPr>
          <w:rFonts w:ascii="宋体" w:eastAsia="宋体" w:hAnsi="宋体" w:hint="eastAsia"/>
          <w:sz w:val="28"/>
          <w:szCs w:val="28"/>
        </w:rPr>
        <w:t>选择相对应的文件类型，呈报人默认为当前账号，可以选择是否发送文件，如下图</w:t>
      </w:r>
    </w:p>
    <w:p w14:paraId="339EC783" w14:textId="7DFF4B48" w:rsidR="00AA2E68" w:rsidRDefault="00AA2E68" w:rsidP="00AA2E68">
      <w:pPr>
        <w:rPr>
          <w:rFonts w:ascii="宋体" w:eastAsia="宋体" w:hAnsi="宋体"/>
          <w:b/>
          <w:sz w:val="28"/>
          <w:szCs w:val="28"/>
        </w:rPr>
      </w:pPr>
      <w:r>
        <w:rPr>
          <w:noProof/>
        </w:rPr>
        <w:lastRenderedPageBreak/>
        <w:drawing>
          <wp:inline distT="0" distB="0" distL="114300" distR="114300" wp14:anchorId="45F804DD" wp14:editId="56DF67ED">
            <wp:extent cx="4216400" cy="2719705"/>
            <wp:effectExtent l="0" t="0" r="5080" b="8255"/>
            <wp:docPr id="1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8"/>
                    <pic:cNvPicPr>
                      <a:picLocks noChangeAspect="1"/>
                    </pic:cNvPicPr>
                  </pic:nvPicPr>
                  <pic:blipFill>
                    <a:blip r:embed="rId71"/>
                    <a:stretch>
                      <a:fillRect/>
                    </a:stretch>
                  </pic:blipFill>
                  <pic:spPr>
                    <a:xfrm>
                      <a:off x="0" y="0"/>
                      <a:ext cx="4216400" cy="2719705"/>
                    </a:xfrm>
                    <a:prstGeom prst="rect">
                      <a:avLst/>
                    </a:prstGeom>
                    <a:noFill/>
                    <a:ln>
                      <a:noFill/>
                    </a:ln>
                  </pic:spPr>
                </pic:pic>
              </a:graphicData>
            </a:graphic>
          </wp:inline>
        </w:drawing>
      </w:r>
    </w:p>
    <w:p w14:paraId="72498E3B" w14:textId="5F8C75F8" w:rsidR="00AA2E68" w:rsidRDefault="00AA2E68">
      <w:pPr>
        <w:numPr>
          <w:ilvl w:val="0"/>
          <w:numId w:val="10"/>
        </w:numPr>
        <w:rPr>
          <w:rFonts w:ascii="宋体" w:eastAsia="宋体" w:hAnsi="宋体"/>
          <w:b/>
          <w:sz w:val="28"/>
          <w:szCs w:val="28"/>
        </w:rPr>
      </w:pPr>
      <w:r>
        <w:rPr>
          <w:rFonts w:ascii="宋体" w:eastAsia="宋体" w:hAnsi="宋体" w:hint="eastAsia"/>
          <w:b/>
          <w:sz w:val="28"/>
          <w:szCs w:val="28"/>
        </w:rPr>
        <w:t>软件包说明</w:t>
      </w:r>
    </w:p>
    <w:p w14:paraId="2A96926C" w14:textId="1074B5CE" w:rsidR="00AA2E68" w:rsidRDefault="00AA2E68" w:rsidP="00AA2E68">
      <w:r>
        <w:rPr>
          <w:rFonts w:hint="eastAsia"/>
        </w:rPr>
        <w:t>软件包说明只有一个主界面，所有人看到的界面基本相同，【新增】按钮没有限制，所有人都可以新增软件包说明，操作权限限制为操作自己的，别人的单子只能查下，如下图所示：</w:t>
      </w:r>
    </w:p>
    <w:p w14:paraId="686F5422" w14:textId="18C10A72" w:rsidR="00AA2E68" w:rsidRDefault="00AA2E68" w:rsidP="00AA2E68">
      <w:pPr>
        <w:rPr>
          <w:rFonts w:ascii="宋体" w:eastAsia="宋体" w:hAnsi="宋体"/>
          <w:b/>
          <w:sz w:val="28"/>
          <w:szCs w:val="28"/>
        </w:rPr>
      </w:pPr>
      <w:r>
        <w:rPr>
          <w:noProof/>
        </w:rPr>
        <w:drawing>
          <wp:inline distT="0" distB="0" distL="114300" distR="114300" wp14:anchorId="602AB6BD" wp14:editId="61B1591C">
            <wp:extent cx="5256530" cy="2430780"/>
            <wp:effectExtent l="0" t="0" r="1270" b="7620"/>
            <wp:docPr id="68577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2"/>
                    <a:stretch>
                      <a:fillRect/>
                    </a:stretch>
                  </pic:blipFill>
                  <pic:spPr>
                    <a:xfrm>
                      <a:off x="0" y="0"/>
                      <a:ext cx="5256530" cy="2430780"/>
                    </a:xfrm>
                    <a:prstGeom prst="rect">
                      <a:avLst/>
                    </a:prstGeom>
                    <a:noFill/>
                    <a:ln>
                      <a:noFill/>
                    </a:ln>
                  </pic:spPr>
                </pic:pic>
              </a:graphicData>
            </a:graphic>
          </wp:inline>
        </w:drawing>
      </w:r>
    </w:p>
    <w:p w14:paraId="188B0FB4" w14:textId="77777777" w:rsidR="002B4BC5" w:rsidRDefault="002B4BC5" w:rsidP="002B4BC5"/>
    <w:p w14:paraId="29E6227E" w14:textId="7E038F53" w:rsidR="002B4BC5" w:rsidRDefault="00711EE7" w:rsidP="00711EE7">
      <w:r>
        <w:rPr>
          <w:rFonts w:hint="eastAsia"/>
        </w:rPr>
        <w:t>1</w:t>
      </w:r>
      <w:r>
        <w:rPr>
          <w:rFonts w:hint="eastAsia"/>
        </w:rPr>
        <w:t>、</w:t>
      </w:r>
      <w:r w:rsidR="002B4BC5">
        <w:rPr>
          <w:rFonts w:hint="eastAsia"/>
        </w:rPr>
        <w:t>搜索</w:t>
      </w:r>
    </w:p>
    <w:p w14:paraId="7CC60328" w14:textId="77777777" w:rsidR="002B4BC5" w:rsidRDefault="002B4BC5" w:rsidP="002B4BC5">
      <w:r>
        <w:rPr>
          <w:rFonts w:hint="eastAsia"/>
        </w:rPr>
        <w:t>主界面的默认搜索条件是本年度所有，可根据需要修改条件搜索，搜索按钮为放大镜图标</w:t>
      </w:r>
      <w:r>
        <w:rPr>
          <w:noProof/>
        </w:rPr>
        <w:drawing>
          <wp:inline distT="0" distB="0" distL="114300" distR="114300" wp14:anchorId="20202B96" wp14:editId="0D34CCBF">
            <wp:extent cx="161290" cy="165735"/>
            <wp:effectExtent l="0" t="0" r="10160" b="5715"/>
            <wp:docPr id="18127530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3"/>
                    <a:stretch>
                      <a:fillRect/>
                    </a:stretch>
                  </pic:blipFill>
                  <pic:spPr>
                    <a:xfrm>
                      <a:off x="0" y="0"/>
                      <a:ext cx="161290" cy="165735"/>
                    </a:xfrm>
                    <a:prstGeom prst="rect">
                      <a:avLst/>
                    </a:prstGeom>
                    <a:noFill/>
                    <a:ln>
                      <a:noFill/>
                    </a:ln>
                  </pic:spPr>
                </pic:pic>
              </a:graphicData>
            </a:graphic>
          </wp:inline>
        </w:drawing>
      </w:r>
    </w:p>
    <w:p w14:paraId="53742192" w14:textId="77777777" w:rsidR="002B4BC5" w:rsidRDefault="002B4BC5" w:rsidP="002B4BC5">
      <w:r>
        <w:rPr>
          <w:rFonts w:hint="eastAsia"/>
        </w:rPr>
        <w:t>其中日期为软件包说明的填报日期，系统与服务单的功能模块对应，软件包说明的状态分</w:t>
      </w:r>
      <w:r>
        <w:rPr>
          <w:rFonts w:hint="eastAsia"/>
        </w:rPr>
        <w:t>3</w:t>
      </w:r>
      <w:r>
        <w:rPr>
          <w:rFonts w:hint="eastAsia"/>
        </w:rPr>
        <w:t>种状态：待处理，待审核，已完成。</w:t>
      </w:r>
    </w:p>
    <w:p w14:paraId="2938CA9D" w14:textId="4BD3D33D" w:rsidR="002B4BC5" w:rsidRDefault="00711EE7" w:rsidP="00711EE7">
      <w:r>
        <w:rPr>
          <w:rFonts w:hint="eastAsia"/>
        </w:rPr>
        <w:t>2</w:t>
      </w:r>
      <w:r>
        <w:rPr>
          <w:rFonts w:hint="eastAsia"/>
        </w:rPr>
        <w:t>、</w:t>
      </w:r>
      <w:r w:rsidR="002B4BC5">
        <w:rPr>
          <w:rFonts w:hint="eastAsia"/>
        </w:rPr>
        <w:t>新增</w:t>
      </w:r>
    </w:p>
    <w:p w14:paraId="02C1A415" w14:textId="77777777" w:rsidR="002B4BC5" w:rsidRDefault="002B4BC5" w:rsidP="002B4BC5">
      <w:r>
        <w:rPr>
          <w:rFonts w:hint="eastAsia"/>
        </w:rPr>
        <w:t>新增按钮对所有人开放，新增的软件包说明默认状态为：“待处理”。点击【新增】按钮，弹出新增界面，如下图所示：</w:t>
      </w:r>
    </w:p>
    <w:p w14:paraId="59C07233" w14:textId="77777777" w:rsidR="002B4BC5" w:rsidRDefault="002B4BC5" w:rsidP="002B4BC5">
      <w:r>
        <w:rPr>
          <w:noProof/>
        </w:rPr>
        <w:lastRenderedPageBreak/>
        <w:drawing>
          <wp:inline distT="0" distB="0" distL="114300" distR="114300" wp14:anchorId="3D9F7827" wp14:editId="29D155EC">
            <wp:extent cx="5272405" cy="4866640"/>
            <wp:effectExtent l="0" t="0" r="4445" b="10160"/>
            <wp:docPr id="20623817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4"/>
                    <a:stretch>
                      <a:fillRect/>
                    </a:stretch>
                  </pic:blipFill>
                  <pic:spPr>
                    <a:xfrm>
                      <a:off x="0" y="0"/>
                      <a:ext cx="5272405" cy="4866640"/>
                    </a:xfrm>
                    <a:prstGeom prst="rect">
                      <a:avLst/>
                    </a:prstGeom>
                    <a:noFill/>
                    <a:ln>
                      <a:noFill/>
                    </a:ln>
                  </pic:spPr>
                </pic:pic>
              </a:graphicData>
            </a:graphic>
          </wp:inline>
        </w:drawing>
      </w:r>
    </w:p>
    <w:p w14:paraId="46E9EDB0" w14:textId="77777777" w:rsidR="002B4BC5" w:rsidRDefault="002B4BC5" w:rsidP="002B4BC5">
      <w:r>
        <w:rPr>
          <w:rFonts w:hint="eastAsia"/>
        </w:rPr>
        <w:t>系统名称，选择对应服务单功能模块。版本号，手动输入版本号（字符格式）</w:t>
      </w:r>
    </w:p>
    <w:p w14:paraId="17505DA5" w14:textId="77777777" w:rsidR="002B4BC5" w:rsidRDefault="002B4BC5" w:rsidP="002B4BC5">
      <w:r>
        <w:rPr>
          <w:rFonts w:hint="eastAsia"/>
        </w:rPr>
        <w:t>补丁包，可多个，增加补丁包时点击</w:t>
      </w:r>
      <w:r>
        <w:rPr>
          <w:noProof/>
        </w:rPr>
        <w:drawing>
          <wp:inline distT="0" distB="0" distL="114300" distR="114300" wp14:anchorId="5EDA0BD6" wp14:editId="6E04E70F">
            <wp:extent cx="349885" cy="179705"/>
            <wp:effectExtent l="0" t="0" r="12065" b="10795"/>
            <wp:docPr id="9102929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5"/>
                    <a:stretch>
                      <a:fillRect/>
                    </a:stretch>
                  </pic:blipFill>
                  <pic:spPr>
                    <a:xfrm>
                      <a:off x="0" y="0"/>
                      <a:ext cx="349885" cy="179705"/>
                    </a:xfrm>
                    <a:prstGeom prst="rect">
                      <a:avLst/>
                    </a:prstGeom>
                    <a:noFill/>
                    <a:ln>
                      <a:noFill/>
                    </a:ln>
                  </pic:spPr>
                </pic:pic>
              </a:graphicData>
            </a:graphic>
          </wp:inline>
        </w:drawing>
      </w:r>
      <w:r>
        <w:rPr>
          <w:rFonts w:hint="eastAsia"/>
        </w:rPr>
        <w:t>按钮。删除补丁包时点击</w:t>
      </w:r>
      <w:r>
        <w:rPr>
          <w:noProof/>
        </w:rPr>
        <w:drawing>
          <wp:inline distT="0" distB="0" distL="114300" distR="114300" wp14:anchorId="4D210DE1" wp14:editId="081E4C14">
            <wp:extent cx="169545" cy="169545"/>
            <wp:effectExtent l="0" t="0" r="1905" b="1905"/>
            <wp:docPr id="3752934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6"/>
                    <a:stretch>
                      <a:fillRect/>
                    </a:stretch>
                  </pic:blipFill>
                  <pic:spPr>
                    <a:xfrm>
                      <a:off x="0" y="0"/>
                      <a:ext cx="169545" cy="169545"/>
                    </a:xfrm>
                    <a:prstGeom prst="rect">
                      <a:avLst/>
                    </a:prstGeom>
                    <a:noFill/>
                    <a:ln>
                      <a:noFill/>
                    </a:ln>
                  </pic:spPr>
                </pic:pic>
              </a:graphicData>
            </a:graphic>
          </wp:inline>
        </w:drawing>
      </w:r>
      <w:r>
        <w:rPr>
          <w:rFonts w:hint="eastAsia"/>
        </w:rPr>
        <w:t>按钮，</w:t>
      </w:r>
    </w:p>
    <w:p w14:paraId="01253B37" w14:textId="77777777" w:rsidR="002B4BC5" w:rsidRDefault="002B4BC5" w:rsidP="002B4BC5">
      <w:r>
        <w:rPr>
          <w:rFonts w:hint="eastAsia"/>
        </w:rPr>
        <w:t>补丁包内容：需要手动录入，对补丁</w:t>
      </w:r>
      <w:proofErr w:type="gramStart"/>
      <w:r>
        <w:rPr>
          <w:rFonts w:hint="eastAsia"/>
        </w:rPr>
        <w:t>包简单</w:t>
      </w:r>
      <w:proofErr w:type="gramEnd"/>
      <w:r>
        <w:rPr>
          <w:rFonts w:hint="eastAsia"/>
        </w:rPr>
        <w:t>文字描述，也可详细描述。</w:t>
      </w:r>
    </w:p>
    <w:p w14:paraId="0C5D7045" w14:textId="77777777" w:rsidR="002B4BC5" w:rsidRDefault="002B4BC5" w:rsidP="002B4BC5">
      <w:r>
        <w:rPr>
          <w:rFonts w:hint="eastAsia"/>
        </w:rPr>
        <w:t>类型：对补丁包解决问题的归类，是单选。</w:t>
      </w:r>
    </w:p>
    <w:p w14:paraId="77A8BEE3" w14:textId="77777777" w:rsidR="002B4BC5" w:rsidRDefault="002B4BC5" w:rsidP="002B4BC5">
      <w:r>
        <w:rPr>
          <w:rFonts w:hint="eastAsia"/>
        </w:rPr>
        <w:t>关联服务单：这个补丁包解决的是</w:t>
      </w:r>
      <w:proofErr w:type="gramStart"/>
      <w:r>
        <w:rPr>
          <w:rFonts w:hint="eastAsia"/>
        </w:rPr>
        <w:t>哪个服务单</w:t>
      </w:r>
      <w:proofErr w:type="gramEnd"/>
      <w:r>
        <w:rPr>
          <w:rFonts w:hint="eastAsia"/>
        </w:rPr>
        <w:t>的问题，可单选，可多选。</w:t>
      </w:r>
    </w:p>
    <w:p w14:paraId="1FAFFC2C" w14:textId="77777777" w:rsidR="002B4BC5" w:rsidRDefault="002B4BC5" w:rsidP="002B4BC5">
      <w:r>
        <w:rPr>
          <w:rFonts w:hint="eastAsia"/>
        </w:rPr>
        <w:t>处理人：这个补丁包是哪些研发人员处理的，可单选，可多选。</w:t>
      </w:r>
    </w:p>
    <w:p w14:paraId="3D69DCDB" w14:textId="77777777" w:rsidR="002B4BC5" w:rsidRDefault="002B4BC5" w:rsidP="002B4BC5">
      <w:r>
        <w:rPr>
          <w:rFonts w:hint="eastAsia"/>
        </w:rPr>
        <w:t>保存：可录入多个补丁包后一次性保存，点击【确定】按钮。</w:t>
      </w:r>
    </w:p>
    <w:p w14:paraId="214A923B" w14:textId="77777777" w:rsidR="002B4BC5" w:rsidRDefault="002B4BC5" w:rsidP="002B4BC5">
      <w:r>
        <w:rPr>
          <w:rFonts w:hint="eastAsia"/>
        </w:rPr>
        <w:t>新增的软件包说明保存后，状态为：“待处理”。</w:t>
      </w:r>
    </w:p>
    <w:p w14:paraId="44D89EA6" w14:textId="77777777" w:rsidR="002B4BC5" w:rsidRDefault="002B4BC5" w:rsidP="002B4BC5"/>
    <w:p w14:paraId="454B2F81" w14:textId="7368D17E" w:rsidR="002B4BC5" w:rsidRDefault="00711EE7" w:rsidP="00711EE7">
      <w:r>
        <w:rPr>
          <w:rFonts w:hint="eastAsia"/>
        </w:rPr>
        <w:t>3</w:t>
      </w:r>
      <w:r>
        <w:rPr>
          <w:rFonts w:hint="eastAsia"/>
        </w:rPr>
        <w:t>、</w:t>
      </w:r>
      <w:r w:rsidR="002B4BC5">
        <w:rPr>
          <w:rFonts w:hint="eastAsia"/>
        </w:rPr>
        <w:t>关联服务单</w:t>
      </w:r>
    </w:p>
    <w:p w14:paraId="706A4299" w14:textId="77777777" w:rsidR="002B4BC5" w:rsidRDefault="002B4BC5" w:rsidP="002B4BC5">
      <w:r>
        <w:rPr>
          <w:rFonts w:hint="eastAsia"/>
        </w:rPr>
        <w:t>关联服务单，是填报软件包说明的一项内容，各个补丁</w:t>
      </w:r>
      <w:proofErr w:type="gramStart"/>
      <w:r>
        <w:rPr>
          <w:rFonts w:hint="eastAsia"/>
        </w:rPr>
        <w:t>包分别</w:t>
      </w:r>
      <w:proofErr w:type="gramEnd"/>
      <w:r>
        <w:rPr>
          <w:rFonts w:hint="eastAsia"/>
        </w:rPr>
        <w:t>关联服务单，各自独立。</w:t>
      </w:r>
    </w:p>
    <w:p w14:paraId="3789E683" w14:textId="77777777" w:rsidR="002B4BC5" w:rsidRDefault="002B4BC5" w:rsidP="002B4BC5">
      <w:r>
        <w:rPr>
          <w:rFonts w:hint="eastAsia"/>
        </w:rPr>
        <w:t>日期范围：为服务单提交日期，页面上体现为单号前</w:t>
      </w:r>
      <w:r>
        <w:rPr>
          <w:rFonts w:hint="eastAsia"/>
        </w:rPr>
        <w:t>8</w:t>
      </w:r>
      <w:r>
        <w:rPr>
          <w:rFonts w:hint="eastAsia"/>
        </w:rPr>
        <w:t>位（</w:t>
      </w:r>
      <w:r>
        <w:rPr>
          <w:rFonts w:hint="eastAsia"/>
        </w:rPr>
        <w:t>4</w:t>
      </w:r>
      <w:r>
        <w:rPr>
          <w:rFonts w:hint="eastAsia"/>
        </w:rPr>
        <w:t>位年</w:t>
      </w:r>
      <w:r>
        <w:rPr>
          <w:rFonts w:hint="eastAsia"/>
        </w:rPr>
        <w:t>2</w:t>
      </w:r>
      <w:r>
        <w:rPr>
          <w:rFonts w:hint="eastAsia"/>
        </w:rPr>
        <w:t>位月</w:t>
      </w:r>
      <w:r>
        <w:rPr>
          <w:rFonts w:hint="eastAsia"/>
        </w:rPr>
        <w:t>2</w:t>
      </w:r>
      <w:r>
        <w:rPr>
          <w:rFonts w:hint="eastAsia"/>
        </w:rPr>
        <w:t>位日）。</w:t>
      </w:r>
    </w:p>
    <w:p w14:paraId="405CFE0A" w14:textId="77777777" w:rsidR="002B4BC5" w:rsidRDefault="002B4BC5" w:rsidP="002B4BC5">
      <w:r>
        <w:rPr>
          <w:rFonts w:hint="eastAsia"/>
        </w:rPr>
        <w:t>类型：</w:t>
      </w:r>
      <w:r>
        <w:rPr>
          <w:rFonts w:hint="eastAsia"/>
        </w:rPr>
        <w:t>bug/</w:t>
      </w:r>
      <w:r>
        <w:rPr>
          <w:rFonts w:hint="eastAsia"/>
        </w:rPr>
        <w:t>需求</w:t>
      </w:r>
    </w:p>
    <w:p w14:paraId="4A8AA64A" w14:textId="77777777" w:rsidR="002B4BC5" w:rsidRDefault="002B4BC5" w:rsidP="002B4BC5">
      <w:r>
        <w:rPr>
          <w:rFonts w:hint="eastAsia"/>
        </w:rPr>
        <w:t>系统：对应服务单的功能模块，此处只可单选。</w:t>
      </w:r>
    </w:p>
    <w:p w14:paraId="441A4ADC" w14:textId="77777777" w:rsidR="002B4BC5" w:rsidRDefault="002B4BC5" w:rsidP="002B4BC5">
      <w:r>
        <w:rPr>
          <w:rFonts w:hint="eastAsia"/>
        </w:rPr>
        <w:t>站点：服务单对应站点。</w:t>
      </w:r>
    </w:p>
    <w:p w14:paraId="3FB6BBEE" w14:textId="77777777" w:rsidR="002B4BC5" w:rsidRDefault="002B4BC5" w:rsidP="002B4BC5">
      <w:r>
        <w:rPr>
          <w:rFonts w:hint="eastAsia"/>
        </w:rPr>
        <w:t>服务单号：可模糊查询服务单号，此处不可安问题描述查询。</w:t>
      </w:r>
    </w:p>
    <w:p w14:paraId="6054636A" w14:textId="77777777" w:rsidR="002B4BC5" w:rsidRDefault="002B4BC5" w:rsidP="002B4BC5">
      <w:r>
        <w:rPr>
          <w:rFonts w:hint="eastAsia"/>
        </w:rPr>
        <w:t>提交人：可模糊查询提交人，提交人为服务单的提交人，列表中有显示。</w:t>
      </w:r>
    </w:p>
    <w:p w14:paraId="2076BE10" w14:textId="77777777" w:rsidR="002B4BC5" w:rsidRDefault="002B4BC5" w:rsidP="002B4BC5">
      <w:r>
        <w:rPr>
          <w:noProof/>
        </w:rPr>
        <w:lastRenderedPageBreak/>
        <w:drawing>
          <wp:inline distT="0" distB="0" distL="114300" distR="114300" wp14:anchorId="0D595EDB" wp14:editId="3898A4E4">
            <wp:extent cx="5267960" cy="3413125"/>
            <wp:effectExtent l="0" t="0" r="8890" b="15875"/>
            <wp:docPr id="10010812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77"/>
                    <a:stretch>
                      <a:fillRect/>
                    </a:stretch>
                  </pic:blipFill>
                  <pic:spPr>
                    <a:xfrm>
                      <a:off x="0" y="0"/>
                      <a:ext cx="5267960" cy="3413125"/>
                    </a:xfrm>
                    <a:prstGeom prst="rect">
                      <a:avLst/>
                    </a:prstGeom>
                    <a:noFill/>
                    <a:ln>
                      <a:noFill/>
                    </a:ln>
                  </pic:spPr>
                </pic:pic>
              </a:graphicData>
            </a:graphic>
          </wp:inline>
        </w:drawing>
      </w:r>
    </w:p>
    <w:p w14:paraId="06663C84" w14:textId="77777777" w:rsidR="002B4BC5" w:rsidRDefault="002B4BC5" w:rsidP="002B4BC5">
      <w:proofErr w:type="gramStart"/>
      <w:r>
        <w:rPr>
          <w:rFonts w:hint="eastAsia"/>
        </w:rPr>
        <w:t>勾</w:t>
      </w:r>
      <w:proofErr w:type="gramEnd"/>
      <w:r>
        <w:rPr>
          <w:rFonts w:hint="eastAsia"/>
        </w:rPr>
        <w:t>选后，点击确定返回新增界面。</w:t>
      </w:r>
    </w:p>
    <w:p w14:paraId="1B2C391F" w14:textId="3CF2AA8D" w:rsidR="002B4BC5" w:rsidRDefault="00711EE7" w:rsidP="00711EE7">
      <w:r>
        <w:rPr>
          <w:rFonts w:hint="eastAsia"/>
        </w:rPr>
        <w:t>4</w:t>
      </w:r>
      <w:r>
        <w:rPr>
          <w:rFonts w:hint="eastAsia"/>
        </w:rPr>
        <w:t>、</w:t>
      </w:r>
      <w:r w:rsidR="002B4BC5">
        <w:rPr>
          <w:rFonts w:hint="eastAsia"/>
        </w:rPr>
        <w:t>处理</w:t>
      </w:r>
    </w:p>
    <w:p w14:paraId="0A981156" w14:textId="77777777" w:rsidR="002B4BC5" w:rsidRDefault="002B4BC5" w:rsidP="002B4BC5">
      <w:r>
        <w:rPr>
          <w:rFonts w:hint="eastAsia"/>
        </w:rPr>
        <w:t>针对待处理的软件包说明，</w:t>
      </w:r>
      <w:proofErr w:type="gramStart"/>
      <w:r>
        <w:rPr>
          <w:rFonts w:hint="eastAsia"/>
        </w:rPr>
        <w:t>点击主</w:t>
      </w:r>
      <w:proofErr w:type="gramEnd"/>
      <w:r>
        <w:rPr>
          <w:rFonts w:hint="eastAsia"/>
        </w:rPr>
        <w:t>界面，列表中</w:t>
      </w:r>
      <w:r>
        <w:rPr>
          <w:noProof/>
        </w:rPr>
        <w:drawing>
          <wp:inline distT="0" distB="0" distL="114300" distR="114300" wp14:anchorId="52FA948C" wp14:editId="722190E7">
            <wp:extent cx="311785" cy="207645"/>
            <wp:effectExtent l="0" t="0" r="12065" b="1905"/>
            <wp:docPr id="20059405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78"/>
                    <a:stretch>
                      <a:fillRect/>
                    </a:stretch>
                  </pic:blipFill>
                  <pic:spPr>
                    <a:xfrm>
                      <a:off x="0" y="0"/>
                      <a:ext cx="311785" cy="207645"/>
                    </a:xfrm>
                    <a:prstGeom prst="rect">
                      <a:avLst/>
                    </a:prstGeom>
                    <a:noFill/>
                    <a:ln>
                      <a:noFill/>
                    </a:ln>
                  </pic:spPr>
                </pic:pic>
              </a:graphicData>
            </a:graphic>
          </wp:inline>
        </w:drawing>
      </w:r>
      <w:r>
        <w:rPr>
          <w:rFonts w:hint="eastAsia"/>
        </w:rPr>
        <w:t>链接，进入处理界面，如下图所示：</w:t>
      </w:r>
    </w:p>
    <w:p w14:paraId="06DDD721" w14:textId="77777777" w:rsidR="002B4BC5" w:rsidRDefault="002B4BC5" w:rsidP="002B4BC5">
      <w:r>
        <w:rPr>
          <w:noProof/>
        </w:rPr>
        <w:drawing>
          <wp:inline distT="0" distB="0" distL="114300" distR="114300" wp14:anchorId="0CC0EA27" wp14:editId="5FE393F0">
            <wp:extent cx="5273675" cy="2174875"/>
            <wp:effectExtent l="0" t="0" r="3175" b="1587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79"/>
                    <a:stretch>
                      <a:fillRect/>
                    </a:stretch>
                  </pic:blipFill>
                  <pic:spPr>
                    <a:xfrm>
                      <a:off x="0" y="0"/>
                      <a:ext cx="5273675" cy="2174875"/>
                    </a:xfrm>
                    <a:prstGeom prst="rect">
                      <a:avLst/>
                    </a:prstGeom>
                    <a:noFill/>
                    <a:ln>
                      <a:noFill/>
                    </a:ln>
                  </pic:spPr>
                </pic:pic>
              </a:graphicData>
            </a:graphic>
          </wp:inline>
        </w:drawing>
      </w:r>
    </w:p>
    <w:p w14:paraId="0792BA06" w14:textId="77777777" w:rsidR="002B4BC5" w:rsidRDefault="002B4BC5" w:rsidP="002B4BC5">
      <w:r>
        <w:rPr>
          <w:rFonts w:hint="eastAsia"/>
        </w:rPr>
        <w:t>这里选择处理人（单选），可上传附件（可多选或不选），备注说明是必填。点击【确定】保存，这里其实相当于流转或转出功能。</w:t>
      </w:r>
    </w:p>
    <w:p w14:paraId="22F73207" w14:textId="3CC8DE1D" w:rsidR="002B4BC5" w:rsidRDefault="00711EE7" w:rsidP="00711EE7">
      <w:r>
        <w:rPr>
          <w:rFonts w:hint="eastAsia"/>
        </w:rPr>
        <w:t>5</w:t>
      </w:r>
      <w:r>
        <w:rPr>
          <w:rFonts w:hint="eastAsia"/>
        </w:rPr>
        <w:t>、</w:t>
      </w:r>
      <w:r w:rsidR="002B4BC5">
        <w:rPr>
          <w:rFonts w:hint="eastAsia"/>
        </w:rPr>
        <w:t>审核</w:t>
      </w:r>
    </w:p>
    <w:p w14:paraId="0046F2B7" w14:textId="77777777" w:rsidR="002B4BC5" w:rsidRDefault="002B4BC5" w:rsidP="002B4BC5">
      <w:r>
        <w:rPr>
          <w:rFonts w:hint="eastAsia"/>
        </w:rPr>
        <w:t>针对待审核的软件包说明，</w:t>
      </w:r>
      <w:proofErr w:type="gramStart"/>
      <w:r>
        <w:rPr>
          <w:rFonts w:hint="eastAsia"/>
        </w:rPr>
        <w:t>点击主</w:t>
      </w:r>
      <w:proofErr w:type="gramEnd"/>
      <w:r>
        <w:rPr>
          <w:rFonts w:hint="eastAsia"/>
        </w:rPr>
        <w:t>界面，列表中</w:t>
      </w:r>
      <w:r>
        <w:rPr>
          <w:noProof/>
        </w:rPr>
        <w:drawing>
          <wp:inline distT="0" distB="0" distL="114300" distR="114300" wp14:anchorId="38AF39C0" wp14:editId="3547533E">
            <wp:extent cx="311785" cy="207645"/>
            <wp:effectExtent l="0" t="0" r="12065" b="1905"/>
            <wp:docPr id="10920839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78"/>
                    <a:stretch>
                      <a:fillRect/>
                    </a:stretch>
                  </pic:blipFill>
                  <pic:spPr>
                    <a:xfrm>
                      <a:off x="0" y="0"/>
                      <a:ext cx="311785" cy="207645"/>
                    </a:xfrm>
                    <a:prstGeom prst="rect">
                      <a:avLst/>
                    </a:prstGeom>
                    <a:noFill/>
                    <a:ln>
                      <a:noFill/>
                    </a:ln>
                  </pic:spPr>
                </pic:pic>
              </a:graphicData>
            </a:graphic>
          </wp:inline>
        </w:drawing>
      </w:r>
      <w:r>
        <w:rPr>
          <w:rFonts w:hint="eastAsia"/>
        </w:rPr>
        <w:t>链接，进入处理界面，点击收起，滚动条向下拉，如下图所示：</w:t>
      </w:r>
    </w:p>
    <w:p w14:paraId="3CDA047D" w14:textId="77777777" w:rsidR="002B4BC5" w:rsidRDefault="002B4BC5" w:rsidP="002B4BC5">
      <w:r>
        <w:rPr>
          <w:noProof/>
        </w:rPr>
        <w:lastRenderedPageBreak/>
        <w:drawing>
          <wp:inline distT="0" distB="0" distL="114300" distR="114300" wp14:anchorId="0C5138DC" wp14:editId="22FF0067">
            <wp:extent cx="5270500" cy="3740150"/>
            <wp:effectExtent l="0" t="0" r="6350" b="1270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80"/>
                    <a:stretch>
                      <a:fillRect/>
                    </a:stretch>
                  </pic:blipFill>
                  <pic:spPr>
                    <a:xfrm>
                      <a:off x="0" y="0"/>
                      <a:ext cx="5270500" cy="3740150"/>
                    </a:xfrm>
                    <a:prstGeom prst="rect">
                      <a:avLst/>
                    </a:prstGeom>
                    <a:noFill/>
                    <a:ln>
                      <a:noFill/>
                    </a:ln>
                  </pic:spPr>
                </pic:pic>
              </a:graphicData>
            </a:graphic>
          </wp:inline>
        </w:drawing>
      </w:r>
    </w:p>
    <w:p w14:paraId="12EAF71F" w14:textId="77777777" w:rsidR="002B4BC5" w:rsidRDefault="002B4BC5" w:rsidP="0092280C">
      <w:pPr>
        <w:spacing w:line="360" w:lineRule="auto"/>
      </w:pPr>
      <w:r>
        <w:rPr>
          <w:rFonts w:hint="eastAsia"/>
        </w:rPr>
        <w:t>如果此时选择“通过”，录入审核意见，点击【确定】，软件包说明的状态即为“完成”。</w:t>
      </w:r>
    </w:p>
    <w:p w14:paraId="5B171B9B" w14:textId="77777777" w:rsidR="002B4BC5" w:rsidRDefault="002B4BC5" w:rsidP="0092280C">
      <w:pPr>
        <w:spacing w:line="360" w:lineRule="auto"/>
      </w:pPr>
      <w:r>
        <w:rPr>
          <w:rFonts w:hint="eastAsia"/>
        </w:rPr>
        <w:t>流程结束，从此不可修改，不可流转，只能查看。</w:t>
      </w:r>
    </w:p>
    <w:p w14:paraId="208ADDC1" w14:textId="77777777" w:rsidR="002B4BC5" w:rsidRDefault="002B4BC5" w:rsidP="0092280C">
      <w:pPr>
        <w:spacing w:line="360" w:lineRule="auto"/>
      </w:pPr>
      <w:r>
        <w:rPr>
          <w:rFonts w:hint="eastAsia"/>
        </w:rPr>
        <w:t>如果此时选择“转出”，并选择“接收人”，则软件包说明流转至接收人处理。</w:t>
      </w:r>
    </w:p>
    <w:p w14:paraId="40BA821E" w14:textId="28AAA327" w:rsidR="00AA2E68" w:rsidRDefault="002B4BC5" w:rsidP="0092280C">
      <w:pPr>
        <w:spacing w:line="360" w:lineRule="auto"/>
        <w:rPr>
          <w:rFonts w:ascii="宋体" w:eastAsia="宋体" w:hAnsi="宋体"/>
          <w:b/>
          <w:sz w:val="28"/>
          <w:szCs w:val="28"/>
        </w:rPr>
      </w:pPr>
      <w:r>
        <w:rPr>
          <w:rFonts w:hint="eastAsia"/>
        </w:rPr>
        <w:t>如果接收人选择为填报人，等同于打回，由填报人继续处理。</w:t>
      </w:r>
    </w:p>
    <w:p w14:paraId="343D376A" w14:textId="4ADC3AE7" w:rsidR="00AA2E68" w:rsidRDefault="006614D0">
      <w:pPr>
        <w:numPr>
          <w:ilvl w:val="0"/>
          <w:numId w:val="10"/>
        </w:numPr>
        <w:rPr>
          <w:rFonts w:ascii="宋体" w:eastAsia="宋体" w:hAnsi="宋体"/>
          <w:b/>
          <w:sz w:val="28"/>
          <w:szCs w:val="28"/>
        </w:rPr>
      </w:pPr>
      <w:r>
        <w:rPr>
          <w:rFonts w:ascii="宋体" w:eastAsia="宋体" w:hAnsi="宋体" w:hint="eastAsia"/>
          <w:b/>
          <w:sz w:val="28"/>
          <w:szCs w:val="28"/>
        </w:rPr>
        <w:t>任务发布</w:t>
      </w:r>
    </w:p>
    <w:p w14:paraId="7BA048AF" w14:textId="695436E0" w:rsidR="00E96AB7" w:rsidRDefault="00E96AB7" w:rsidP="0092280C">
      <w:pPr>
        <w:spacing w:line="360" w:lineRule="auto"/>
        <w:ind w:firstLine="420"/>
      </w:pPr>
      <w:r>
        <w:rPr>
          <w:rFonts w:hint="eastAsia"/>
        </w:rPr>
        <w:t>为了更加直观</w:t>
      </w:r>
      <w:r w:rsidR="001C4585">
        <w:rPr>
          <w:rFonts w:hint="eastAsia"/>
        </w:rPr>
        <w:t>地</w:t>
      </w:r>
      <w:r>
        <w:rPr>
          <w:rFonts w:hint="eastAsia"/>
        </w:rPr>
        <w:t>展示现场服务人员任务的实施进度</w:t>
      </w:r>
      <w:r w:rsidR="001C4585">
        <w:rPr>
          <w:rFonts w:hint="eastAsia"/>
        </w:rPr>
        <w:t>，我们</w:t>
      </w:r>
      <w:r>
        <w:rPr>
          <w:rFonts w:hint="eastAsia"/>
        </w:rPr>
        <w:t>开发了任务发布模块，</w:t>
      </w:r>
      <w:r w:rsidR="00D176C2">
        <w:rPr>
          <w:rFonts w:hint="eastAsia"/>
        </w:rPr>
        <w:t>部门经理或主管发布任务，服务人员收到任务，按照任务要求完成。</w:t>
      </w:r>
      <w:r>
        <w:rPr>
          <w:rFonts w:hint="eastAsia"/>
        </w:rPr>
        <w:t>任务发布模块主要有任务发布、</w:t>
      </w:r>
      <w:r w:rsidR="00472F06">
        <w:rPr>
          <w:rFonts w:hint="eastAsia"/>
        </w:rPr>
        <w:t>任务转派、</w:t>
      </w:r>
      <w:r w:rsidR="001C4585">
        <w:rPr>
          <w:rFonts w:hint="eastAsia"/>
        </w:rPr>
        <w:t>任务反馈、</w:t>
      </w:r>
      <w:r w:rsidR="00472F06">
        <w:rPr>
          <w:rFonts w:hint="eastAsia"/>
        </w:rPr>
        <w:t>任务办结、</w:t>
      </w:r>
      <w:r>
        <w:rPr>
          <w:rFonts w:hint="eastAsia"/>
        </w:rPr>
        <w:t>任务抄送、任务撤销、任务催办和</w:t>
      </w:r>
      <w:r w:rsidR="0092280C">
        <w:rPr>
          <w:rFonts w:hint="eastAsia"/>
        </w:rPr>
        <w:t>升级</w:t>
      </w:r>
      <w:r>
        <w:rPr>
          <w:rFonts w:hint="eastAsia"/>
        </w:rPr>
        <w:t>回退</w:t>
      </w:r>
      <w:r w:rsidR="00B90B2E">
        <w:rPr>
          <w:rFonts w:hint="eastAsia"/>
        </w:rPr>
        <w:t>、任务打回等</w:t>
      </w:r>
      <w:r>
        <w:rPr>
          <w:rFonts w:hint="eastAsia"/>
        </w:rPr>
        <w:t>。</w:t>
      </w:r>
    </w:p>
    <w:p w14:paraId="27635FA0" w14:textId="326FC426" w:rsidR="00E96AB7" w:rsidRDefault="00E96AB7" w:rsidP="0092280C">
      <w:pPr>
        <w:spacing w:line="360" w:lineRule="auto"/>
        <w:ind w:firstLine="420"/>
      </w:pPr>
      <w:r>
        <w:rPr>
          <w:rFonts w:hint="eastAsia"/>
        </w:rPr>
        <w:t>在服务综合管理平台顶部菜单，选择“任务发布”菜单项，打开“任务发布”</w:t>
      </w:r>
      <w:r w:rsidR="00472F06">
        <w:rPr>
          <w:rFonts w:hint="eastAsia"/>
        </w:rPr>
        <w:t>主</w:t>
      </w:r>
      <w:r>
        <w:rPr>
          <w:rFonts w:hint="eastAsia"/>
        </w:rPr>
        <w:t>页面，如下图</w:t>
      </w:r>
    </w:p>
    <w:p w14:paraId="52737EF9" w14:textId="5BDD126D" w:rsidR="00E96AB7" w:rsidRDefault="00E96AB7" w:rsidP="00E96AB7">
      <w:pPr>
        <w:rPr>
          <w:rFonts w:ascii="宋体" w:eastAsia="宋体" w:hAnsi="宋体"/>
          <w:b/>
          <w:sz w:val="28"/>
          <w:szCs w:val="28"/>
        </w:rPr>
      </w:pPr>
      <w:r>
        <w:rPr>
          <w:noProof/>
        </w:rPr>
        <w:lastRenderedPageBreak/>
        <w:drawing>
          <wp:inline distT="0" distB="0" distL="0" distR="0" wp14:anchorId="669364B3" wp14:editId="323E6578">
            <wp:extent cx="5274310" cy="261810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618105"/>
                    </a:xfrm>
                    <a:prstGeom prst="rect">
                      <a:avLst/>
                    </a:prstGeom>
                  </pic:spPr>
                </pic:pic>
              </a:graphicData>
            </a:graphic>
          </wp:inline>
        </w:drawing>
      </w:r>
    </w:p>
    <w:p w14:paraId="5363CE36" w14:textId="606E2CE5" w:rsidR="001E29C2" w:rsidRDefault="001E29C2" w:rsidP="001E29C2">
      <w:pPr>
        <w:pStyle w:val="aa"/>
        <w:numPr>
          <w:ilvl w:val="0"/>
          <w:numId w:val="12"/>
        </w:numPr>
        <w:ind w:firstLineChars="0"/>
        <w:rPr>
          <w:rFonts w:ascii="宋体" w:eastAsia="宋体" w:hAnsi="宋体"/>
          <w:b/>
          <w:sz w:val="28"/>
          <w:szCs w:val="28"/>
        </w:rPr>
      </w:pPr>
      <w:r w:rsidRPr="001E29C2">
        <w:rPr>
          <w:rFonts w:ascii="宋体" w:eastAsia="宋体" w:hAnsi="宋体" w:hint="eastAsia"/>
          <w:b/>
          <w:sz w:val="28"/>
          <w:szCs w:val="28"/>
        </w:rPr>
        <w:t>新增</w:t>
      </w:r>
      <w:r w:rsidR="00472F06">
        <w:rPr>
          <w:rFonts w:ascii="宋体" w:eastAsia="宋体" w:hAnsi="宋体" w:hint="eastAsia"/>
          <w:b/>
          <w:sz w:val="28"/>
          <w:szCs w:val="28"/>
        </w:rPr>
        <w:t>任务</w:t>
      </w:r>
    </w:p>
    <w:p w14:paraId="1A771DCB" w14:textId="61E732BD" w:rsidR="00B90B2E" w:rsidRPr="00276E18" w:rsidRDefault="00B90B2E" w:rsidP="007C3C93">
      <w:pPr>
        <w:spacing w:line="360" w:lineRule="auto"/>
        <w:ind w:firstLine="420"/>
        <w:rPr>
          <w:rFonts w:ascii="宋体" w:eastAsia="宋体" w:hAnsi="宋体"/>
          <w:b/>
          <w:sz w:val="28"/>
          <w:szCs w:val="28"/>
        </w:rPr>
      </w:pPr>
      <w:r w:rsidRPr="00276E18">
        <w:rPr>
          <w:rFonts w:ascii="宋体" w:eastAsia="宋体" w:hAnsi="宋体" w:hint="eastAsia"/>
          <w:szCs w:val="21"/>
        </w:rPr>
        <w:t>在任务发布</w:t>
      </w:r>
      <w:r w:rsidR="007C3C93">
        <w:rPr>
          <w:rFonts w:ascii="宋体" w:eastAsia="宋体" w:hAnsi="宋体" w:hint="eastAsia"/>
          <w:szCs w:val="21"/>
        </w:rPr>
        <w:t>主</w:t>
      </w:r>
      <w:r w:rsidRPr="00276E18">
        <w:rPr>
          <w:rFonts w:ascii="宋体" w:eastAsia="宋体" w:hAnsi="宋体" w:hint="eastAsia"/>
          <w:szCs w:val="21"/>
        </w:rPr>
        <w:t>页面，单击“任务发布”按钮</w:t>
      </w:r>
      <w:r w:rsidR="001C4585" w:rsidRPr="00276E18">
        <w:rPr>
          <w:rFonts w:ascii="宋体" w:eastAsia="宋体" w:hAnsi="宋体" w:hint="eastAsia"/>
          <w:szCs w:val="21"/>
        </w:rPr>
        <w:t>，打开</w:t>
      </w:r>
      <w:r w:rsidR="007C3C93">
        <w:rPr>
          <w:rFonts w:ascii="宋体" w:eastAsia="宋体" w:hAnsi="宋体" w:hint="eastAsia"/>
          <w:szCs w:val="21"/>
        </w:rPr>
        <w:t>“</w:t>
      </w:r>
      <w:r w:rsidR="007C3C93" w:rsidRPr="00276E18">
        <w:rPr>
          <w:rFonts w:ascii="宋体" w:eastAsia="宋体" w:hAnsi="宋体" w:hint="eastAsia"/>
          <w:szCs w:val="21"/>
        </w:rPr>
        <w:t>新增</w:t>
      </w:r>
      <w:r w:rsidR="007C3C93">
        <w:rPr>
          <w:rFonts w:ascii="宋体" w:eastAsia="宋体" w:hAnsi="宋体" w:hint="eastAsia"/>
          <w:szCs w:val="21"/>
        </w:rPr>
        <w:t>”</w:t>
      </w:r>
      <w:r w:rsidR="001C4585" w:rsidRPr="00276E18">
        <w:rPr>
          <w:rFonts w:ascii="宋体" w:eastAsia="宋体" w:hAnsi="宋体" w:hint="eastAsia"/>
          <w:szCs w:val="21"/>
        </w:rPr>
        <w:t>页面，如下图</w:t>
      </w:r>
      <w:r w:rsidR="00276E18" w:rsidRPr="00276E18">
        <w:rPr>
          <w:rFonts w:ascii="宋体" w:eastAsia="宋体" w:hAnsi="宋体" w:hint="eastAsia"/>
          <w:szCs w:val="21"/>
        </w:rPr>
        <w:t>。</w:t>
      </w:r>
    </w:p>
    <w:p w14:paraId="38D48B53" w14:textId="402F5B82" w:rsidR="00B90B2E" w:rsidRDefault="00B90B2E" w:rsidP="00B90B2E">
      <w:pPr>
        <w:rPr>
          <w:rFonts w:ascii="宋体" w:eastAsia="宋体" w:hAnsi="宋体"/>
          <w:b/>
          <w:sz w:val="28"/>
          <w:szCs w:val="28"/>
        </w:rPr>
      </w:pPr>
      <w:r>
        <w:rPr>
          <w:noProof/>
        </w:rPr>
        <w:drawing>
          <wp:inline distT="0" distB="0" distL="0" distR="0" wp14:anchorId="7927184F" wp14:editId="2EEFD157">
            <wp:extent cx="5274310" cy="3079115"/>
            <wp:effectExtent l="0" t="0" r="254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3079115"/>
                    </a:xfrm>
                    <a:prstGeom prst="rect">
                      <a:avLst/>
                    </a:prstGeom>
                  </pic:spPr>
                </pic:pic>
              </a:graphicData>
            </a:graphic>
          </wp:inline>
        </w:drawing>
      </w:r>
    </w:p>
    <w:p w14:paraId="517196F8" w14:textId="69119145" w:rsidR="001C4585" w:rsidRPr="001C4585" w:rsidRDefault="00D176C2" w:rsidP="00276E18">
      <w:pPr>
        <w:spacing w:line="360" w:lineRule="auto"/>
        <w:ind w:firstLine="420"/>
        <w:rPr>
          <w:rFonts w:ascii="宋体" w:eastAsia="宋体" w:hAnsi="宋体"/>
          <w:sz w:val="28"/>
          <w:szCs w:val="28"/>
        </w:rPr>
      </w:pPr>
      <w:r w:rsidRPr="00B03C90">
        <w:rPr>
          <w:rFonts w:ascii="宋体" w:eastAsia="宋体" w:hAnsi="宋体" w:hint="eastAsia"/>
          <w:szCs w:val="21"/>
        </w:rPr>
        <w:t>一个任务有多个实施点位，就有多个子任务，</w:t>
      </w:r>
      <w:r w:rsidR="00B80FDB" w:rsidRPr="00B03C90">
        <w:rPr>
          <w:rFonts w:ascii="宋体" w:eastAsia="宋体" w:hAnsi="宋体" w:hint="eastAsia"/>
          <w:szCs w:val="21"/>
        </w:rPr>
        <w:t>系统默认将任务分配给服务点位对应的负责人。</w:t>
      </w:r>
      <w:r>
        <w:rPr>
          <w:rFonts w:ascii="宋体" w:eastAsia="宋体" w:hAnsi="宋体"/>
          <w:sz w:val="28"/>
          <w:szCs w:val="28"/>
        </w:rPr>
        <w:br/>
      </w:r>
      <w:r w:rsidR="00472F06">
        <w:rPr>
          <w:rFonts w:ascii="宋体" w:eastAsia="宋体" w:hAnsi="宋体"/>
          <w:sz w:val="28"/>
          <w:szCs w:val="28"/>
        </w:rPr>
        <w:t xml:space="preserve">   </w:t>
      </w:r>
      <w:r w:rsidR="001C4585" w:rsidRPr="00B03C90">
        <w:rPr>
          <w:rFonts w:ascii="宋体" w:eastAsia="宋体" w:hAnsi="宋体" w:hint="eastAsia"/>
          <w:szCs w:val="21"/>
        </w:rPr>
        <w:t>填写任务相关内容，然后单击“发布”即可。</w:t>
      </w:r>
      <w:r w:rsidRPr="00B03C90">
        <w:rPr>
          <w:rFonts w:ascii="宋体" w:eastAsia="宋体" w:hAnsi="宋体" w:hint="eastAsia"/>
          <w:szCs w:val="21"/>
        </w:rPr>
        <w:t>同时</w:t>
      </w:r>
      <w:proofErr w:type="gramStart"/>
      <w:r w:rsidRPr="00B03C90">
        <w:rPr>
          <w:rFonts w:ascii="宋体" w:eastAsia="宋体" w:hAnsi="宋体" w:hint="eastAsia"/>
          <w:szCs w:val="21"/>
        </w:rPr>
        <w:t>企业微信推送</w:t>
      </w:r>
      <w:proofErr w:type="gramEnd"/>
      <w:r w:rsidRPr="00B03C90">
        <w:rPr>
          <w:rFonts w:ascii="宋体" w:eastAsia="宋体" w:hAnsi="宋体" w:hint="eastAsia"/>
          <w:szCs w:val="21"/>
        </w:rPr>
        <w:t>任务信息至所有实施人及抄送人企业微信中。</w:t>
      </w:r>
    </w:p>
    <w:p w14:paraId="72201D27" w14:textId="04A3A85D" w:rsidR="007C3C93" w:rsidRDefault="007C3C93"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编辑任务</w:t>
      </w:r>
    </w:p>
    <w:p w14:paraId="5737ECB3" w14:textId="08260D7B" w:rsidR="007C3C93" w:rsidRDefault="007C3C93" w:rsidP="007C3C93">
      <w:pPr>
        <w:spacing w:line="360" w:lineRule="auto"/>
        <w:ind w:left="420"/>
        <w:rPr>
          <w:rFonts w:ascii="宋体" w:eastAsia="宋体" w:hAnsi="宋体"/>
          <w:szCs w:val="21"/>
        </w:rPr>
      </w:pPr>
      <w:r w:rsidRPr="00276E18">
        <w:rPr>
          <w:rFonts w:ascii="宋体" w:eastAsia="宋体" w:hAnsi="宋体" w:hint="eastAsia"/>
          <w:szCs w:val="21"/>
        </w:rPr>
        <w:t>在</w:t>
      </w:r>
      <w:r>
        <w:rPr>
          <w:rFonts w:ascii="宋体" w:eastAsia="宋体" w:hAnsi="宋体" w:hint="eastAsia"/>
          <w:szCs w:val="21"/>
        </w:rPr>
        <w:t>“</w:t>
      </w:r>
      <w:r w:rsidRPr="00276E18">
        <w:rPr>
          <w:rFonts w:ascii="宋体" w:eastAsia="宋体" w:hAnsi="宋体" w:hint="eastAsia"/>
          <w:szCs w:val="21"/>
        </w:rPr>
        <w:t>任务发布</w:t>
      </w:r>
      <w:r>
        <w:rPr>
          <w:rFonts w:ascii="宋体" w:eastAsia="宋体" w:hAnsi="宋体" w:hint="eastAsia"/>
          <w:szCs w:val="21"/>
        </w:rPr>
        <w:t>”</w:t>
      </w:r>
      <w:r>
        <w:rPr>
          <w:rFonts w:ascii="宋体" w:eastAsia="宋体" w:hAnsi="宋体" w:hint="eastAsia"/>
          <w:szCs w:val="21"/>
        </w:rPr>
        <w:t>主</w:t>
      </w:r>
      <w:r w:rsidRPr="00276E18">
        <w:rPr>
          <w:rFonts w:ascii="宋体" w:eastAsia="宋体" w:hAnsi="宋体" w:hint="eastAsia"/>
          <w:szCs w:val="21"/>
        </w:rPr>
        <w:t>页面，单击“</w:t>
      </w:r>
      <w:r>
        <w:rPr>
          <w:rFonts w:ascii="宋体" w:eastAsia="宋体" w:hAnsi="宋体" w:hint="eastAsia"/>
          <w:szCs w:val="21"/>
        </w:rPr>
        <w:t>编辑</w:t>
      </w:r>
      <w:r w:rsidRPr="00276E18">
        <w:rPr>
          <w:rFonts w:ascii="宋体" w:eastAsia="宋体" w:hAnsi="宋体" w:hint="eastAsia"/>
          <w:szCs w:val="21"/>
        </w:rPr>
        <w:t>任务”按钮，打开</w:t>
      </w:r>
      <w:r>
        <w:rPr>
          <w:rFonts w:ascii="宋体" w:eastAsia="宋体" w:hAnsi="宋体" w:hint="eastAsia"/>
          <w:szCs w:val="21"/>
        </w:rPr>
        <w:t>“</w:t>
      </w:r>
      <w:r>
        <w:rPr>
          <w:rFonts w:ascii="宋体" w:eastAsia="宋体" w:hAnsi="宋体" w:hint="eastAsia"/>
          <w:szCs w:val="21"/>
        </w:rPr>
        <w:t>编辑</w:t>
      </w:r>
      <w:r>
        <w:rPr>
          <w:rFonts w:ascii="宋体" w:eastAsia="宋体" w:hAnsi="宋体" w:hint="eastAsia"/>
          <w:szCs w:val="21"/>
        </w:rPr>
        <w:t>”</w:t>
      </w:r>
      <w:r w:rsidRPr="00276E18">
        <w:rPr>
          <w:rFonts w:ascii="宋体" w:eastAsia="宋体" w:hAnsi="宋体" w:hint="eastAsia"/>
          <w:szCs w:val="21"/>
        </w:rPr>
        <w:t>页面</w:t>
      </w:r>
      <w:r>
        <w:rPr>
          <w:rFonts w:ascii="宋体" w:eastAsia="宋体" w:hAnsi="宋体" w:hint="eastAsia"/>
          <w:szCs w:val="21"/>
        </w:rPr>
        <w:t>，如下图</w:t>
      </w:r>
    </w:p>
    <w:p w14:paraId="704CDF27" w14:textId="10C46D53" w:rsidR="007C3C93" w:rsidRDefault="007C3C93" w:rsidP="007C3C93">
      <w:pPr>
        <w:spacing w:line="360" w:lineRule="auto"/>
        <w:rPr>
          <w:rFonts w:ascii="宋体" w:eastAsia="宋体" w:hAnsi="宋体" w:hint="eastAsia"/>
          <w:szCs w:val="21"/>
        </w:rPr>
      </w:pPr>
      <w:r>
        <w:rPr>
          <w:noProof/>
        </w:rPr>
        <w:lastRenderedPageBreak/>
        <w:drawing>
          <wp:inline distT="0" distB="0" distL="0" distR="0" wp14:anchorId="5AA2CA0A" wp14:editId="382BAC31">
            <wp:extent cx="5274310" cy="30791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3079115"/>
                    </a:xfrm>
                    <a:prstGeom prst="rect">
                      <a:avLst/>
                    </a:prstGeom>
                  </pic:spPr>
                </pic:pic>
              </a:graphicData>
            </a:graphic>
          </wp:inline>
        </w:drawing>
      </w:r>
    </w:p>
    <w:p w14:paraId="157E9FCD" w14:textId="49A7778E" w:rsidR="007C3C93" w:rsidRPr="007C3C93" w:rsidRDefault="007C3C93" w:rsidP="007C3C93">
      <w:pPr>
        <w:spacing w:line="360" w:lineRule="auto"/>
        <w:rPr>
          <w:rFonts w:ascii="宋体" w:eastAsia="宋体" w:hAnsi="宋体" w:hint="eastAsia"/>
          <w:b/>
          <w:sz w:val="28"/>
          <w:szCs w:val="28"/>
        </w:rPr>
      </w:pPr>
      <w:r>
        <w:rPr>
          <w:rFonts w:ascii="宋体" w:eastAsia="宋体" w:hAnsi="宋体"/>
          <w:szCs w:val="21"/>
        </w:rPr>
        <w:tab/>
      </w:r>
      <w:r>
        <w:rPr>
          <w:rFonts w:ascii="宋体" w:eastAsia="宋体" w:hAnsi="宋体" w:hint="eastAsia"/>
          <w:szCs w:val="21"/>
        </w:rPr>
        <w:t>修改任务信息，单击“发布”按钮。</w:t>
      </w:r>
    </w:p>
    <w:p w14:paraId="40AF926B" w14:textId="7C7C7D9A" w:rsidR="007C3C93" w:rsidRDefault="007C3C93"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任务撤销</w:t>
      </w:r>
    </w:p>
    <w:p w14:paraId="63590E54" w14:textId="77777777" w:rsidR="007C3C93" w:rsidRDefault="007C3C93" w:rsidP="007C3C93">
      <w:pPr>
        <w:pStyle w:val="aa"/>
        <w:ind w:left="420" w:firstLineChars="0" w:firstLine="0"/>
        <w:rPr>
          <w:rFonts w:ascii="宋体" w:eastAsia="宋体" w:hAnsi="宋体"/>
          <w:szCs w:val="21"/>
        </w:rPr>
      </w:pPr>
      <w:r w:rsidRPr="00276E18">
        <w:rPr>
          <w:rFonts w:ascii="宋体" w:eastAsia="宋体" w:hAnsi="宋体" w:hint="eastAsia"/>
          <w:szCs w:val="21"/>
        </w:rPr>
        <w:t>在</w:t>
      </w:r>
      <w:r>
        <w:rPr>
          <w:rFonts w:ascii="宋体" w:eastAsia="宋体" w:hAnsi="宋体" w:hint="eastAsia"/>
          <w:szCs w:val="21"/>
        </w:rPr>
        <w:t>“</w:t>
      </w:r>
      <w:r w:rsidRPr="00276E18">
        <w:rPr>
          <w:rFonts w:ascii="宋体" w:eastAsia="宋体" w:hAnsi="宋体" w:hint="eastAsia"/>
          <w:szCs w:val="21"/>
        </w:rPr>
        <w:t>任务发布</w:t>
      </w:r>
      <w:r>
        <w:rPr>
          <w:rFonts w:ascii="宋体" w:eastAsia="宋体" w:hAnsi="宋体" w:hint="eastAsia"/>
          <w:szCs w:val="21"/>
        </w:rPr>
        <w:t>”主</w:t>
      </w:r>
      <w:r w:rsidRPr="00276E18">
        <w:rPr>
          <w:rFonts w:ascii="宋体" w:eastAsia="宋体" w:hAnsi="宋体" w:hint="eastAsia"/>
          <w:szCs w:val="21"/>
        </w:rPr>
        <w:t>页面，</w:t>
      </w:r>
      <w:r>
        <w:rPr>
          <w:rFonts w:ascii="宋体" w:eastAsia="宋体" w:hAnsi="宋体" w:hint="eastAsia"/>
          <w:szCs w:val="21"/>
        </w:rPr>
        <w:t>单击“任务撤销”</w:t>
      </w:r>
      <w:r>
        <w:rPr>
          <w:rFonts w:ascii="宋体" w:eastAsia="宋体" w:hAnsi="宋体" w:hint="eastAsia"/>
          <w:szCs w:val="21"/>
        </w:rPr>
        <w:t>，</w:t>
      </w:r>
      <w:r>
        <w:rPr>
          <w:rFonts w:ascii="宋体" w:eastAsia="宋体" w:hAnsi="宋体" w:hint="eastAsia"/>
          <w:szCs w:val="21"/>
        </w:rPr>
        <w:t>打开“</w:t>
      </w:r>
      <w:r>
        <w:rPr>
          <w:rFonts w:ascii="宋体" w:eastAsia="宋体" w:hAnsi="宋体" w:hint="eastAsia"/>
          <w:szCs w:val="21"/>
        </w:rPr>
        <w:t>撤销</w:t>
      </w:r>
      <w:r>
        <w:rPr>
          <w:rFonts w:ascii="宋体" w:eastAsia="宋体" w:hAnsi="宋体" w:hint="eastAsia"/>
          <w:szCs w:val="21"/>
        </w:rPr>
        <w:t>”页面，单击“撤销任务”按</w:t>
      </w:r>
    </w:p>
    <w:p w14:paraId="4EEB82D7" w14:textId="16B8C686" w:rsidR="007C3C93" w:rsidRPr="007C3C93" w:rsidRDefault="007C3C93" w:rsidP="007C3C93">
      <w:pPr>
        <w:rPr>
          <w:rFonts w:ascii="宋体" w:eastAsia="宋体" w:hAnsi="宋体" w:hint="eastAsia"/>
          <w:b/>
          <w:sz w:val="28"/>
          <w:szCs w:val="28"/>
        </w:rPr>
      </w:pPr>
      <w:r w:rsidRPr="007C3C93">
        <w:rPr>
          <w:rFonts w:ascii="宋体" w:eastAsia="宋体" w:hAnsi="宋体" w:hint="eastAsia"/>
          <w:szCs w:val="21"/>
        </w:rPr>
        <w:t>钮</w:t>
      </w:r>
      <w:r>
        <w:rPr>
          <w:rFonts w:ascii="宋体" w:eastAsia="宋体" w:hAnsi="宋体" w:hint="eastAsia"/>
          <w:szCs w:val="21"/>
        </w:rPr>
        <w:t>即可。</w:t>
      </w:r>
    </w:p>
    <w:p w14:paraId="4F3D411E" w14:textId="4B6D5B39" w:rsidR="007C3C93" w:rsidRDefault="007C3C93"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升级回退</w:t>
      </w:r>
    </w:p>
    <w:p w14:paraId="5C92FADB" w14:textId="38EA2C5C" w:rsidR="007C3C93" w:rsidRDefault="007C3C93" w:rsidP="007C3C93">
      <w:pPr>
        <w:pStyle w:val="aa"/>
        <w:ind w:left="420" w:firstLineChars="0" w:firstLine="0"/>
        <w:rPr>
          <w:rFonts w:ascii="宋体" w:eastAsia="宋体" w:hAnsi="宋体"/>
          <w:szCs w:val="21"/>
        </w:rPr>
      </w:pPr>
      <w:r w:rsidRPr="00276E18">
        <w:rPr>
          <w:rFonts w:ascii="宋体" w:eastAsia="宋体" w:hAnsi="宋体" w:hint="eastAsia"/>
          <w:szCs w:val="21"/>
        </w:rPr>
        <w:t>在</w:t>
      </w:r>
      <w:r>
        <w:rPr>
          <w:rFonts w:ascii="宋体" w:eastAsia="宋体" w:hAnsi="宋体" w:hint="eastAsia"/>
          <w:szCs w:val="21"/>
        </w:rPr>
        <w:t>“</w:t>
      </w:r>
      <w:r w:rsidRPr="00276E18">
        <w:rPr>
          <w:rFonts w:ascii="宋体" w:eastAsia="宋体" w:hAnsi="宋体" w:hint="eastAsia"/>
          <w:szCs w:val="21"/>
        </w:rPr>
        <w:t>任务发布</w:t>
      </w:r>
      <w:r>
        <w:rPr>
          <w:rFonts w:ascii="宋体" w:eastAsia="宋体" w:hAnsi="宋体" w:hint="eastAsia"/>
          <w:szCs w:val="21"/>
        </w:rPr>
        <w:t>”主</w:t>
      </w:r>
      <w:r w:rsidRPr="00276E18">
        <w:rPr>
          <w:rFonts w:ascii="宋体" w:eastAsia="宋体" w:hAnsi="宋体" w:hint="eastAsia"/>
          <w:szCs w:val="21"/>
        </w:rPr>
        <w:t>页面，</w:t>
      </w:r>
      <w:r>
        <w:rPr>
          <w:rFonts w:ascii="宋体" w:eastAsia="宋体" w:hAnsi="宋体" w:hint="eastAsia"/>
          <w:szCs w:val="21"/>
        </w:rPr>
        <w:t>单击“任务</w:t>
      </w:r>
      <w:r>
        <w:rPr>
          <w:rFonts w:ascii="宋体" w:eastAsia="宋体" w:hAnsi="宋体" w:hint="eastAsia"/>
          <w:szCs w:val="21"/>
        </w:rPr>
        <w:t>回退</w:t>
      </w:r>
      <w:r>
        <w:rPr>
          <w:rFonts w:ascii="宋体" w:eastAsia="宋体" w:hAnsi="宋体" w:hint="eastAsia"/>
          <w:szCs w:val="21"/>
        </w:rPr>
        <w:t>”，打开“</w:t>
      </w:r>
      <w:r>
        <w:rPr>
          <w:rFonts w:ascii="宋体" w:eastAsia="宋体" w:hAnsi="宋体" w:hint="eastAsia"/>
          <w:szCs w:val="21"/>
        </w:rPr>
        <w:t>回退</w:t>
      </w:r>
      <w:r>
        <w:rPr>
          <w:rFonts w:ascii="宋体" w:eastAsia="宋体" w:hAnsi="宋体" w:hint="eastAsia"/>
          <w:szCs w:val="21"/>
        </w:rPr>
        <w:t>”页面，单击“</w:t>
      </w:r>
      <w:r w:rsidR="00992F7D">
        <w:rPr>
          <w:rFonts w:ascii="宋体" w:eastAsia="宋体" w:hAnsi="宋体" w:hint="eastAsia"/>
          <w:szCs w:val="21"/>
        </w:rPr>
        <w:t>回退</w:t>
      </w:r>
      <w:r>
        <w:rPr>
          <w:rFonts w:ascii="宋体" w:eastAsia="宋体" w:hAnsi="宋体" w:hint="eastAsia"/>
          <w:szCs w:val="21"/>
        </w:rPr>
        <w:t>任务”按</w:t>
      </w:r>
    </w:p>
    <w:p w14:paraId="2AB16A02" w14:textId="0DAE8318" w:rsidR="007C3C93" w:rsidRPr="00992F7D" w:rsidRDefault="007C3C93" w:rsidP="00992F7D">
      <w:pPr>
        <w:rPr>
          <w:rFonts w:ascii="宋体" w:eastAsia="宋体" w:hAnsi="宋体" w:hint="eastAsia"/>
          <w:b/>
          <w:sz w:val="28"/>
          <w:szCs w:val="28"/>
        </w:rPr>
      </w:pPr>
      <w:r w:rsidRPr="00992F7D">
        <w:rPr>
          <w:rFonts w:ascii="宋体" w:eastAsia="宋体" w:hAnsi="宋体" w:hint="eastAsia"/>
          <w:szCs w:val="21"/>
        </w:rPr>
        <w:t>钮即可。</w:t>
      </w:r>
    </w:p>
    <w:p w14:paraId="340526C2" w14:textId="27F9E90F" w:rsidR="007C3C93" w:rsidRDefault="00992F7D"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任务抄送</w:t>
      </w:r>
    </w:p>
    <w:p w14:paraId="5E21EA3C" w14:textId="2A525CEE" w:rsidR="00992F7D" w:rsidRDefault="00992F7D" w:rsidP="00992F7D">
      <w:pPr>
        <w:spacing w:line="360" w:lineRule="auto"/>
        <w:ind w:firstLine="420"/>
        <w:rPr>
          <w:rFonts w:ascii="宋体" w:eastAsia="宋体" w:hAnsi="宋体"/>
          <w:szCs w:val="21"/>
        </w:rPr>
      </w:pPr>
      <w:r w:rsidRPr="00B03C90">
        <w:rPr>
          <w:rFonts w:ascii="宋体" w:eastAsia="宋体" w:hAnsi="宋体" w:hint="eastAsia"/>
          <w:szCs w:val="21"/>
        </w:rPr>
        <w:t>将这个任务的情况以企业</w:t>
      </w:r>
      <w:proofErr w:type="gramStart"/>
      <w:r w:rsidRPr="00B03C90">
        <w:rPr>
          <w:rFonts w:ascii="宋体" w:eastAsia="宋体" w:hAnsi="宋体" w:hint="eastAsia"/>
          <w:szCs w:val="21"/>
        </w:rPr>
        <w:t>微信消息</w:t>
      </w:r>
      <w:proofErr w:type="gramEnd"/>
      <w:r w:rsidRPr="00B03C90">
        <w:rPr>
          <w:rFonts w:ascii="宋体" w:eastAsia="宋体" w:hAnsi="宋体" w:hint="eastAsia"/>
          <w:szCs w:val="21"/>
        </w:rPr>
        <w:t>的形式发给特定人。单击“任务抄送”按钮，打开“抄送”页面，如下图</w:t>
      </w:r>
    </w:p>
    <w:p w14:paraId="34C3D51A" w14:textId="1058C5CA" w:rsidR="00992F7D" w:rsidRDefault="00992F7D" w:rsidP="00992F7D">
      <w:pPr>
        <w:spacing w:line="360" w:lineRule="auto"/>
        <w:rPr>
          <w:rFonts w:ascii="宋体" w:eastAsia="宋体" w:hAnsi="宋体"/>
          <w:b/>
          <w:sz w:val="28"/>
          <w:szCs w:val="28"/>
        </w:rPr>
      </w:pPr>
      <w:r>
        <w:rPr>
          <w:noProof/>
        </w:rPr>
        <w:lastRenderedPageBreak/>
        <w:drawing>
          <wp:inline distT="0" distB="0" distL="0" distR="0" wp14:anchorId="65AC5F45" wp14:editId="34BCDB85">
            <wp:extent cx="5274310" cy="278511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2785110"/>
                    </a:xfrm>
                    <a:prstGeom prst="rect">
                      <a:avLst/>
                    </a:prstGeom>
                  </pic:spPr>
                </pic:pic>
              </a:graphicData>
            </a:graphic>
          </wp:inline>
        </w:drawing>
      </w:r>
    </w:p>
    <w:p w14:paraId="38A8A18A" w14:textId="54087404" w:rsidR="00992F7D" w:rsidRPr="00992F7D" w:rsidRDefault="00992F7D" w:rsidP="00992F7D">
      <w:pPr>
        <w:spacing w:line="360" w:lineRule="auto"/>
        <w:rPr>
          <w:rFonts w:ascii="宋体" w:eastAsia="宋体" w:hAnsi="宋体" w:hint="eastAsia"/>
          <w:b/>
          <w:sz w:val="28"/>
          <w:szCs w:val="28"/>
        </w:rPr>
      </w:pPr>
      <w:r>
        <w:rPr>
          <w:rFonts w:ascii="宋体" w:eastAsia="宋体" w:hAnsi="宋体"/>
          <w:b/>
          <w:sz w:val="28"/>
          <w:szCs w:val="28"/>
        </w:rPr>
        <w:tab/>
      </w:r>
      <w:r w:rsidRPr="00992F7D">
        <w:rPr>
          <w:rFonts w:ascii="宋体" w:eastAsia="宋体" w:hAnsi="宋体" w:hint="eastAsia"/>
          <w:szCs w:val="21"/>
        </w:rPr>
        <w:t>填写</w:t>
      </w:r>
      <w:r>
        <w:rPr>
          <w:rFonts w:ascii="宋体" w:eastAsia="宋体" w:hAnsi="宋体" w:hint="eastAsia"/>
          <w:szCs w:val="21"/>
        </w:rPr>
        <w:t>内容，选择抄送人，单击“确定”。</w:t>
      </w:r>
    </w:p>
    <w:p w14:paraId="394ACD8C" w14:textId="564D139B" w:rsidR="00992F7D" w:rsidRDefault="00992F7D"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一键催办</w:t>
      </w:r>
    </w:p>
    <w:p w14:paraId="65F5F467" w14:textId="73D87BB0" w:rsidR="00992F7D" w:rsidRPr="00992F7D" w:rsidRDefault="00992F7D" w:rsidP="00992F7D">
      <w:pPr>
        <w:spacing w:line="360" w:lineRule="auto"/>
        <w:ind w:firstLine="420"/>
        <w:rPr>
          <w:rFonts w:ascii="宋体" w:eastAsia="宋体" w:hAnsi="宋体" w:hint="eastAsia"/>
          <w:b/>
          <w:sz w:val="28"/>
          <w:szCs w:val="28"/>
        </w:rPr>
      </w:pPr>
      <w:r>
        <w:rPr>
          <w:rFonts w:ascii="宋体" w:eastAsia="宋体" w:hAnsi="宋体" w:hint="eastAsia"/>
          <w:szCs w:val="21"/>
        </w:rPr>
        <w:t>任务即将到期时，可以通过“一键催办”按钮完成催办提醒，任务实施人、大区主管及经理会收到</w:t>
      </w:r>
      <w:proofErr w:type="gramStart"/>
      <w:r w:rsidRPr="00B03C90">
        <w:rPr>
          <w:rFonts w:ascii="宋体" w:eastAsia="宋体" w:hAnsi="宋体" w:hint="eastAsia"/>
          <w:szCs w:val="21"/>
        </w:rPr>
        <w:t>企业微信</w:t>
      </w:r>
      <w:r>
        <w:rPr>
          <w:rFonts w:ascii="宋体" w:eastAsia="宋体" w:hAnsi="宋体" w:hint="eastAsia"/>
          <w:szCs w:val="21"/>
        </w:rPr>
        <w:t>发送</w:t>
      </w:r>
      <w:proofErr w:type="gramEnd"/>
      <w:r>
        <w:rPr>
          <w:rFonts w:ascii="宋体" w:eastAsia="宋体" w:hAnsi="宋体" w:hint="eastAsia"/>
          <w:szCs w:val="21"/>
        </w:rPr>
        <w:t>的催办</w:t>
      </w:r>
      <w:r w:rsidRPr="00B03C90">
        <w:rPr>
          <w:rFonts w:ascii="宋体" w:eastAsia="宋体" w:hAnsi="宋体" w:hint="eastAsia"/>
          <w:szCs w:val="21"/>
        </w:rPr>
        <w:t>消息</w:t>
      </w:r>
      <w:r>
        <w:rPr>
          <w:rFonts w:ascii="宋体" w:eastAsia="宋体" w:hAnsi="宋体" w:hint="eastAsia"/>
          <w:szCs w:val="21"/>
        </w:rPr>
        <w:t>。</w:t>
      </w:r>
    </w:p>
    <w:p w14:paraId="3E133073" w14:textId="7983330F" w:rsidR="001E29C2" w:rsidRDefault="001B76F8"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任务</w:t>
      </w:r>
      <w:r w:rsidR="00D176C2">
        <w:rPr>
          <w:rFonts w:ascii="宋体" w:eastAsia="宋体" w:hAnsi="宋体" w:hint="eastAsia"/>
          <w:b/>
          <w:sz w:val="28"/>
          <w:szCs w:val="28"/>
        </w:rPr>
        <w:t>反馈</w:t>
      </w:r>
    </w:p>
    <w:p w14:paraId="1296DCE9" w14:textId="7DE2EE16" w:rsidR="001B76F8" w:rsidRPr="00B03C90" w:rsidRDefault="001B76F8" w:rsidP="00B03C90">
      <w:pPr>
        <w:spacing w:line="360" w:lineRule="auto"/>
        <w:ind w:firstLine="420"/>
        <w:rPr>
          <w:rFonts w:ascii="宋体" w:eastAsia="宋体" w:hAnsi="宋体"/>
          <w:szCs w:val="21"/>
        </w:rPr>
      </w:pPr>
      <w:r w:rsidRPr="00B03C90">
        <w:rPr>
          <w:rFonts w:ascii="宋体" w:eastAsia="宋体" w:hAnsi="宋体" w:hint="eastAsia"/>
          <w:szCs w:val="21"/>
        </w:rPr>
        <w:t>服务人员反馈任务完成情况，单击任务列表中任务</w:t>
      </w:r>
      <w:r w:rsidR="00276E18">
        <w:rPr>
          <w:rFonts w:ascii="宋体" w:eastAsia="宋体" w:hAnsi="宋体" w:hint="eastAsia"/>
          <w:szCs w:val="21"/>
        </w:rPr>
        <w:t>对应的</w:t>
      </w:r>
      <w:r w:rsidRPr="00B03C90">
        <w:rPr>
          <w:rFonts w:ascii="宋体" w:eastAsia="宋体" w:hAnsi="宋体" w:hint="eastAsia"/>
          <w:szCs w:val="21"/>
        </w:rPr>
        <w:t>“</w:t>
      </w:r>
      <w:r w:rsidR="00521381">
        <w:rPr>
          <w:rFonts w:ascii="宋体" w:eastAsia="宋体" w:hAnsi="宋体" w:hint="eastAsia"/>
          <w:szCs w:val="21"/>
        </w:rPr>
        <w:t>反馈</w:t>
      </w:r>
      <w:r w:rsidRPr="00B03C90">
        <w:rPr>
          <w:rFonts w:ascii="宋体" w:eastAsia="宋体" w:hAnsi="宋体" w:hint="eastAsia"/>
          <w:szCs w:val="21"/>
        </w:rPr>
        <w:t>”</w:t>
      </w:r>
      <w:r w:rsidR="00521381">
        <w:rPr>
          <w:rFonts w:ascii="宋体" w:eastAsia="宋体" w:hAnsi="宋体" w:hint="eastAsia"/>
          <w:szCs w:val="21"/>
        </w:rPr>
        <w:t>按钮，</w:t>
      </w:r>
      <w:r w:rsidRPr="00B03C90">
        <w:rPr>
          <w:rFonts w:ascii="宋体" w:eastAsia="宋体" w:hAnsi="宋体" w:hint="eastAsia"/>
          <w:szCs w:val="21"/>
        </w:rPr>
        <w:t>打开</w:t>
      </w:r>
      <w:r w:rsidR="00276E18">
        <w:rPr>
          <w:rFonts w:ascii="宋体" w:eastAsia="宋体" w:hAnsi="宋体" w:hint="eastAsia"/>
          <w:szCs w:val="21"/>
        </w:rPr>
        <w:t>“</w:t>
      </w:r>
      <w:r w:rsidR="00521381">
        <w:rPr>
          <w:rFonts w:ascii="宋体" w:eastAsia="宋体" w:hAnsi="宋体" w:hint="eastAsia"/>
          <w:szCs w:val="21"/>
        </w:rPr>
        <w:t>反馈</w:t>
      </w:r>
      <w:r w:rsidR="00276E18">
        <w:rPr>
          <w:rFonts w:ascii="宋体" w:eastAsia="宋体" w:hAnsi="宋体" w:hint="eastAsia"/>
          <w:szCs w:val="21"/>
        </w:rPr>
        <w:t>”</w:t>
      </w:r>
      <w:r w:rsidRPr="00B03C90">
        <w:rPr>
          <w:rFonts w:ascii="宋体" w:eastAsia="宋体" w:hAnsi="宋体" w:hint="eastAsia"/>
          <w:szCs w:val="21"/>
        </w:rPr>
        <w:t>页面，如下图</w:t>
      </w:r>
    </w:p>
    <w:p w14:paraId="15362124" w14:textId="25CE4574" w:rsidR="001B76F8" w:rsidRDefault="001B76F8" w:rsidP="001B76F8">
      <w:pPr>
        <w:rPr>
          <w:rFonts w:ascii="宋体" w:eastAsia="宋体" w:hAnsi="宋体"/>
          <w:b/>
          <w:sz w:val="28"/>
          <w:szCs w:val="28"/>
        </w:rPr>
      </w:pPr>
      <w:r>
        <w:rPr>
          <w:noProof/>
        </w:rPr>
        <w:drawing>
          <wp:inline distT="0" distB="0" distL="0" distR="0" wp14:anchorId="15CCD5BC" wp14:editId="55BE378A">
            <wp:extent cx="5274310" cy="211582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115820"/>
                    </a:xfrm>
                    <a:prstGeom prst="rect">
                      <a:avLst/>
                    </a:prstGeom>
                  </pic:spPr>
                </pic:pic>
              </a:graphicData>
            </a:graphic>
          </wp:inline>
        </w:drawing>
      </w:r>
    </w:p>
    <w:p w14:paraId="754B37C6" w14:textId="4D82FC27" w:rsidR="001B76F8" w:rsidRPr="00B03C90" w:rsidRDefault="001B76F8" w:rsidP="00B03C90">
      <w:pPr>
        <w:spacing w:line="360" w:lineRule="auto"/>
        <w:rPr>
          <w:rFonts w:ascii="宋体" w:eastAsia="宋体" w:hAnsi="宋体"/>
          <w:szCs w:val="21"/>
        </w:rPr>
      </w:pPr>
      <w:r w:rsidRPr="00B03C90">
        <w:rPr>
          <w:rFonts w:ascii="宋体" w:eastAsia="宋体" w:hAnsi="宋体" w:hint="eastAsia"/>
          <w:szCs w:val="21"/>
        </w:rPr>
        <w:t>选择</w:t>
      </w:r>
      <w:proofErr w:type="gramStart"/>
      <w:r w:rsidRPr="00B03C90">
        <w:rPr>
          <w:rFonts w:ascii="宋体" w:eastAsia="宋体" w:hAnsi="宋体" w:hint="eastAsia"/>
          <w:szCs w:val="21"/>
        </w:rPr>
        <w:t>子任务</w:t>
      </w:r>
      <w:proofErr w:type="gramEnd"/>
      <w:r w:rsidRPr="00B03C90">
        <w:rPr>
          <w:rFonts w:ascii="宋体" w:eastAsia="宋体" w:hAnsi="宋体" w:hint="eastAsia"/>
          <w:szCs w:val="21"/>
        </w:rPr>
        <w:t>的完成状态</w:t>
      </w:r>
      <w:r w:rsidR="001D254D" w:rsidRPr="00B03C90">
        <w:rPr>
          <w:rFonts w:ascii="宋体" w:eastAsia="宋体" w:hAnsi="宋体" w:hint="eastAsia"/>
          <w:szCs w:val="21"/>
        </w:rPr>
        <w:t>、然后单击“保存”</w:t>
      </w:r>
      <w:r w:rsidR="00987F63" w:rsidRPr="00B03C90">
        <w:rPr>
          <w:rFonts w:ascii="宋体" w:eastAsia="宋体" w:hAnsi="宋体" w:hint="eastAsia"/>
          <w:szCs w:val="21"/>
        </w:rPr>
        <w:t>。</w:t>
      </w:r>
    </w:p>
    <w:p w14:paraId="353FC64F" w14:textId="20A9B1BE" w:rsidR="00634C4F" w:rsidRDefault="00634C4F"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任务办结</w:t>
      </w:r>
    </w:p>
    <w:p w14:paraId="6B4962D3" w14:textId="7F8F957B" w:rsidR="00B03C90" w:rsidRPr="0076199D" w:rsidRDefault="00634C4F" w:rsidP="0076199D">
      <w:pPr>
        <w:spacing w:line="360" w:lineRule="auto"/>
        <w:ind w:firstLine="420"/>
        <w:rPr>
          <w:rFonts w:ascii="宋体" w:eastAsia="宋体" w:hAnsi="宋体"/>
          <w:szCs w:val="21"/>
        </w:rPr>
      </w:pPr>
      <w:r w:rsidRPr="0076199D">
        <w:rPr>
          <w:rFonts w:ascii="宋体" w:eastAsia="宋体" w:hAnsi="宋体" w:hint="eastAsia"/>
          <w:szCs w:val="21"/>
        </w:rPr>
        <w:t>服务人员完成任务后要及时“办结”任务，</w:t>
      </w:r>
      <w:r w:rsidR="00472F06" w:rsidRPr="0076199D">
        <w:rPr>
          <w:rFonts w:ascii="宋体" w:eastAsia="宋体" w:hAnsi="宋体" w:hint="eastAsia"/>
          <w:szCs w:val="21"/>
        </w:rPr>
        <w:t>在“任务发布”主页面，</w:t>
      </w:r>
      <w:r w:rsidR="00B03C90" w:rsidRPr="0076199D">
        <w:rPr>
          <w:rFonts w:ascii="宋体" w:eastAsia="宋体" w:hAnsi="宋体" w:hint="eastAsia"/>
          <w:szCs w:val="21"/>
        </w:rPr>
        <w:t>单击任务列表</w:t>
      </w:r>
    </w:p>
    <w:p w14:paraId="29148052" w14:textId="0B3230A3" w:rsidR="00634C4F" w:rsidRPr="00B03C90" w:rsidRDefault="00634C4F" w:rsidP="00B03C90">
      <w:pPr>
        <w:spacing w:line="360" w:lineRule="auto"/>
        <w:rPr>
          <w:rFonts w:ascii="宋体" w:eastAsia="宋体" w:hAnsi="宋体"/>
          <w:sz w:val="28"/>
          <w:szCs w:val="28"/>
        </w:rPr>
      </w:pPr>
      <w:r w:rsidRPr="00B03C90">
        <w:rPr>
          <w:rFonts w:ascii="宋体" w:eastAsia="宋体" w:hAnsi="宋体" w:hint="eastAsia"/>
          <w:szCs w:val="21"/>
        </w:rPr>
        <w:t>中任务</w:t>
      </w:r>
      <w:r w:rsidR="00276E18">
        <w:rPr>
          <w:rFonts w:ascii="宋体" w:eastAsia="宋体" w:hAnsi="宋体" w:hint="eastAsia"/>
          <w:szCs w:val="21"/>
        </w:rPr>
        <w:t>对应的</w:t>
      </w:r>
      <w:r w:rsidRPr="00B03C90">
        <w:rPr>
          <w:rFonts w:ascii="宋体" w:eastAsia="宋体" w:hAnsi="宋体" w:hint="eastAsia"/>
          <w:szCs w:val="21"/>
        </w:rPr>
        <w:t>“详情”</w:t>
      </w:r>
      <w:r w:rsidR="00276E18">
        <w:rPr>
          <w:rFonts w:ascii="宋体" w:eastAsia="宋体" w:hAnsi="宋体" w:hint="eastAsia"/>
          <w:szCs w:val="21"/>
        </w:rPr>
        <w:t>按钮，</w:t>
      </w:r>
      <w:r w:rsidRPr="00B03C90">
        <w:rPr>
          <w:rFonts w:ascii="宋体" w:eastAsia="宋体" w:hAnsi="宋体" w:hint="eastAsia"/>
          <w:szCs w:val="21"/>
        </w:rPr>
        <w:t>打开</w:t>
      </w:r>
      <w:r w:rsidR="00276E18">
        <w:rPr>
          <w:rFonts w:ascii="宋体" w:eastAsia="宋体" w:hAnsi="宋体" w:hint="eastAsia"/>
          <w:szCs w:val="21"/>
        </w:rPr>
        <w:t>“</w:t>
      </w:r>
      <w:r w:rsidRPr="00B03C90">
        <w:rPr>
          <w:rFonts w:ascii="宋体" w:eastAsia="宋体" w:hAnsi="宋体" w:hint="eastAsia"/>
          <w:szCs w:val="21"/>
        </w:rPr>
        <w:t>详情</w:t>
      </w:r>
      <w:r w:rsidR="00276E18">
        <w:rPr>
          <w:rFonts w:ascii="宋体" w:eastAsia="宋体" w:hAnsi="宋体" w:hint="eastAsia"/>
          <w:szCs w:val="21"/>
        </w:rPr>
        <w:t>”</w:t>
      </w:r>
      <w:r w:rsidRPr="00B03C90">
        <w:rPr>
          <w:rFonts w:ascii="宋体" w:eastAsia="宋体" w:hAnsi="宋体" w:hint="eastAsia"/>
          <w:szCs w:val="21"/>
        </w:rPr>
        <w:t>页面，如下图</w:t>
      </w:r>
    </w:p>
    <w:p w14:paraId="0E5FA806" w14:textId="2E4402E3" w:rsidR="00634C4F" w:rsidRDefault="00634C4F" w:rsidP="00634C4F">
      <w:pPr>
        <w:rPr>
          <w:rFonts w:ascii="宋体" w:eastAsia="宋体" w:hAnsi="宋体"/>
          <w:b/>
          <w:sz w:val="28"/>
          <w:szCs w:val="28"/>
        </w:rPr>
      </w:pPr>
      <w:r>
        <w:rPr>
          <w:noProof/>
        </w:rPr>
        <w:lastRenderedPageBreak/>
        <w:drawing>
          <wp:inline distT="0" distB="0" distL="0" distR="0" wp14:anchorId="4DFC6EF6" wp14:editId="0479D364">
            <wp:extent cx="5274310" cy="21158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115820"/>
                    </a:xfrm>
                    <a:prstGeom prst="rect">
                      <a:avLst/>
                    </a:prstGeom>
                  </pic:spPr>
                </pic:pic>
              </a:graphicData>
            </a:graphic>
          </wp:inline>
        </w:drawing>
      </w:r>
    </w:p>
    <w:p w14:paraId="022F95FC" w14:textId="6EEEBAE5" w:rsidR="00634C4F" w:rsidRPr="00B03C90" w:rsidRDefault="00634C4F" w:rsidP="00B03C90">
      <w:pPr>
        <w:spacing w:line="360" w:lineRule="auto"/>
        <w:ind w:firstLine="420"/>
        <w:rPr>
          <w:rFonts w:ascii="宋体" w:eastAsia="宋体" w:hAnsi="宋体"/>
          <w:b/>
          <w:szCs w:val="21"/>
        </w:rPr>
      </w:pPr>
      <w:proofErr w:type="gramStart"/>
      <w:r w:rsidRPr="00B03C90">
        <w:rPr>
          <w:rFonts w:ascii="宋体" w:eastAsia="宋体" w:hAnsi="宋体" w:hint="eastAsia"/>
          <w:szCs w:val="21"/>
        </w:rPr>
        <w:t>勾选</w:t>
      </w:r>
      <w:r w:rsidR="00987F63" w:rsidRPr="00B03C90">
        <w:rPr>
          <w:rFonts w:ascii="宋体" w:eastAsia="宋体" w:hAnsi="宋体" w:hint="eastAsia"/>
          <w:szCs w:val="21"/>
        </w:rPr>
        <w:t>任务</w:t>
      </w:r>
      <w:proofErr w:type="gramEnd"/>
      <w:r w:rsidR="00987F63" w:rsidRPr="00B03C90">
        <w:rPr>
          <w:rFonts w:ascii="宋体" w:eastAsia="宋体" w:hAnsi="宋体" w:hint="eastAsia"/>
          <w:szCs w:val="21"/>
        </w:rPr>
        <w:t>完成状态和填写任务说明，单击“办结”按钮</w:t>
      </w:r>
      <w:r w:rsidR="00472F06" w:rsidRPr="00B03C90">
        <w:rPr>
          <w:rFonts w:ascii="宋体" w:eastAsia="宋体" w:hAnsi="宋体" w:hint="eastAsia"/>
          <w:szCs w:val="21"/>
        </w:rPr>
        <w:t>。</w:t>
      </w:r>
    </w:p>
    <w:p w14:paraId="34B309F9" w14:textId="344424AD" w:rsidR="001B76F8" w:rsidRDefault="00D176C2" w:rsidP="001E29C2">
      <w:pPr>
        <w:pStyle w:val="aa"/>
        <w:numPr>
          <w:ilvl w:val="0"/>
          <w:numId w:val="12"/>
        </w:numPr>
        <w:ind w:firstLineChars="0"/>
        <w:rPr>
          <w:rFonts w:ascii="宋体" w:eastAsia="宋体" w:hAnsi="宋体"/>
          <w:b/>
          <w:sz w:val="28"/>
          <w:szCs w:val="28"/>
        </w:rPr>
      </w:pPr>
      <w:r>
        <w:rPr>
          <w:rFonts w:ascii="宋体" w:eastAsia="宋体" w:hAnsi="宋体" w:hint="eastAsia"/>
          <w:b/>
          <w:sz w:val="28"/>
          <w:szCs w:val="28"/>
        </w:rPr>
        <w:t>任务转派</w:t>
      </w:r>
    </w:p>
    <w:p w14:paraId="2399486F" w14:textId="4D49BD85" w:rsidR="00D176C2" w:rsidRDefault="00B80FDB" w:rsidP="00B03C90">
      <w:pPr>
        <w:spacing w:line="360" w:lineRule="auto"/>
        <w:ind w:firstLine="420"/>
        <w:rPr>
          <w:rFonts w:ascii="宋体" w:eastAsia="宋体" w:hAnsi="宋体"/>
          <w:szCs w:val="21"/>
        </w:rPr>
      </w:pPr>
      <w:r w:rsidRPr="00B03C90">
        <w:rPr>
          <w:rFonts w:ascii="宋体" w:eastAsia="宋体" w:hAnsi="宋体" w:hint="eastAsia"/>
          <w:szCs w:val="21"/>
        </w:rPr>
        <w:t>任务实施人、部门主管、部门服务经理可根据工作需要将任务转派给其他人实施，</w:t>
      </w:r>
      <w:proofErr w:type="gramStart"/>
      <w:r w:rsidRPr="00B03C90">
        <w:rPr>
          <w:rFonts w:ascii="宋体" w:eastAsia="宋体" w:hAnsi="宋体" w:hint="eastAsia"/>
          <w:szCs w:val="21"/>
        </w:rPr>
        <w:t>转派后</w:t>
      </w:r>
      <w:proofErr w:type="gramEnd"/>
      <w:r w:rsidRPr="00B03C90">
        <w:rPr>
          <w:rFonts w:ascii="宋体" w:eastAsia="宋体" w:hAnsi="宋体" w:hint="eastAsia"/>
          <w:szCs w:val="21"/>
        </w:rPr>
        <w:t>发送企业</w:t>
      </w:r>
      <w:proofErr w:type="gramStart"/>
      <w:r w:rsidRPr="00B03C90">
        <w:rPr>
          <w:rFonts w:ascii="宋体" w:eastAsia="宋体" w:hAnsi="宋体" w:hint="eastAsia"/>
          <w:szCs w:val="21"/>
        </w:rPr>
        <w:t>微信任务</w:t>
      </w:r>
      <w:proofErr w:type="gramEnd"/>
      <w:r w:rsidRPr="00B03C90">
        <w:rPr>
          <w:rFonts w:ascii="宋体" w:eastAsia="宋体" w:hAnsi="宋体" w:hint="eastAsia"/>
          <w:szCs w:val="21"/>
        </w:rPr>
        <w:t>提醒通知给</w:t>
      </w:r>
      <w:proofErr w:type="gramStart"/>
      <w:r w:rsidRPr="00B03C90">
        <w:rPr>
          <w:rFonts w:ascii="宋体" w:eastAsia="宋体" w:hAnsi="宋体" w:hint="eastAsia"/>
          <w:szCs w:val="21"/>
        </w:rPr>
        <w:t>转派实施</w:t>
      </w:r>
      <w:proofErr w:type="gramEnd"/>
      <w:r w:rsidRPr="00B03C90">
        <w:rPr>
          <w:rFonts w:ascii="宋体" w:eastAsia="宋体" w:hAnsi="宋体" w:hint="eastAsia"/>
          <w:szCs w:val="21"/>
        </w:rPr>
        <w:t>人。</w:t>
      </w:r>
    </w:p>
    <w:p w14:paraId="20F875F4" w14:textId="39834E52" w:rsidR="00276E18" w:rsidRPr="00B80FDB" w:rsidRDefault="00276E18" w:rsidP="00276E18">
      <w:pPr>
        <w:spacing w:line="360" w:lineRule="auto"/>
        <w:ind w:firstLine="420"/>
        <w:rPr>
          <w:rFonts w:ascii="宋体" w:eastAsia="宋体" w:hAnsi="宋体" w:hint="eastAsia"/>
          <w:b/>
          <w:sz w:val="28"/>
          <w:szCs w:val="28"/>
        </w:rPr>
      </w:pPr>
      <w:r w:rsidRPr="0076199D">
        <w:rPr>
          <w:rFonts w:ascii="宋体" w:eastAsia="宋体" w:hAnsi="宋体" w:hint="eastAsia"/>
          <w:szCs w:val="21"/>
        </w:rPr>
        <w:t>在“任务发布”主页面，单击任务列表</w:t>
      </w:r>
      <w:r w:rsidRPr="00B03C90">
        <w:rPr>
          <w:rFonts w:ascii="宋体" w:eastAsia="宋体" w:hAnsi="宋体" w:hint="eastAsia"/>
          <w:szCs w:val="21"/>
        </w:rPr>
        <w:t>中</w:t>
      </w:r>
      <w:r>
        <w:rPr>
          <w:rFonts w:ascii="宋体" w:eastAsia="宋体" w:hAnsi="宋体" w:hint="eastAsia"/>
          <w:szCs w:val="21"/>
        </w:rPr>
        <w:t>“转派</w:t>
      </w:r>
      <w:r w:rsidRPr="00B03C90">
        <w:rPr>
          <w:rFonts w:ascii="宋体" w:eastAsia="宋体" w:hAnsi="宋体" w:hint="eastAsia"/>
          <w:szCs w:val="21"/>
        </w:rPr>
        <w:t>”</w:t>
      </w:r>
      <w:r>
        <w:rPr>
          <w:rFonts w:ascii="宋体" w:eastAsia="宋体" w:hAnsi="宋体" w:hint="eastAsia"/>
          <w:szCs w:val="21"/>
        </w:rPr>
        <w:t>按钮，弹出“转派”页面，选择转派人即可。</w:t>
      </w:r>
    </w:p>
    <w:p w14:paraId="109D5112" w14:textId="2EE26215" w:rsidR="00472F06" w:rsidRDefault="0092280C" w:rsidP="001E29C2">
      <w:pPr>
        <w:pStyle w:val="aa"/>
        <w:numPr>
          <w:ilvl w:val="0"/>
          <w:numId w:val="12"/>
        </w:numPr>
        <w:ind w:firstLineChars="0"/>
        <w:rPr>
          <w:rFonts w:ascii="宋体" w:eastAsia="宋体" w:hAnsi="宋体"/>
          <w:b/>
          <w:sz w:val="28"/>
          <w:szCs w:val="28"/>
        </w:rPr>
      </w:pPr>
      <w:r w:rsidRPr="00B03C90">
        <w:rPr>
          <w:rFonts w:ascii="宋体" w:eastAsia="宋体" w:hAnsi="宋体" w:hint="eastAsia"/>
          <w:b/>
          <w:sz w:val="28"/>
          <w:szCs w:val="28"/>
        </w:rPr>
        <w:t>任务催办</w:t>
      </w:r>
    </w:p>
    <w:p w14:paraId="0098FF45" w14:textId="56A26057" w:rsidR="001B76F8" w:rsidRPr="00BC2F31" w:rsidRDefault="00992F7D" w:rsidP="00BC2F31">
      <w:pPr>
        <w:spacing w:line="360" w:lineRule="auto"/>
        <w:ind w:firstLine="420"/>
        <w:rPr>
          <w:rFonts w:ascii="宋体" w:eastAsia="宋体" w:hAnsi="宋体" w:hint="eastAsia"/>
          <w:b/>
          <w:sz w:val="28"/>
          <w:szCs w:val="28"/>
        </w:rPr>
      </w:pPr>
      <w:r w:rsidRPr="00992F7D">
        <w:rPr>
          <w:rFonts w:ascii="宋体" w:eastAsia="宋体" w:hAnsi="宋体" w:hint="eastAsia"/>
          <w:szCs w:val="21"/>
        </w:rPr>
        <w:t>对特定实施人进行催办，</w:t>
      </w:r>
      <w:r w:rsidRPr="00992F7D">
        <w:rPr>
          <w:rFonts w:ascii="宋体" w:eastAsia="宋体" w:hAnsi="宋体" w:hint="eastAsia"/>
          <w:szCs w:val="21"/>
        </w:rPr>
        <w:t>在“任务发布”主页面，单击任务列表中“</w:t>
      </w:r>
      <w:r w:rsidRPr="00992F7D">
        <w:rPr>
          <w:rFonts w:ascii="宋体" w:eastAsia="宋体" w:hAnsi="宋体" w:hint="eastAsia"/>
          <w:szCs w:val="21"/>
        </w:rPr>
        <w:t>催办</w:t>
      </w:r>
      <w:r w:rsidRPr="00992F7D">
        <w:rPr>
          <w:rFonts w:ascii="宋体" w:eastAsia="宋体" w:hAnsi="宋体" w:hint="eastAsia"/>
          <w:szCs w:val="21"/>
        </w:rPr>
        <w:t>”按钮</w:t>
      </w:r>
      <w:r w:rsidRPr="00992F7D">
        <w:rPr>
          <w:rFonts w:ascii="宋体" w:eastAsia="宋体" w:hAnsi="宋体" w:hint="eastAsia"/>
          <w:szCs w:val="21"/>
        </w:rPr>
        <w:t>完成催办提醒</w:t>
      </w:r>
      <w:r w:rsidR="00BC2F31">
        <w:rPr>
          <w:rFonts w:ascii="宋体" w:eastAsia="宋体" w:hAnsi="宋体" w:hint="eastAsia"/>
          <w:szCs w:val="21"/>
        </w:rPr>
        <w:t>。</w:t>
      </w:r>
    </w:p>
    <w:p w14:paraId="550C5479" w14:textId="2E3F5503" w:rsidR="001B76F8" w:rsidRDefault="0092280C" w:rsidP="001E29C2">
      <w:pPr>
        <w:pStyle w:val="aa"/>
        <w:numPr>
          <w:ilvl w:val="0"/>
          <w:numId w:val="12"/>
        </w:numPr>
        <w:ind w:firstLineChars="0"/>
        <w:rPr>
          <w:rFonts w:ascii="宋体" w:eastAsia="宋体" w:hAnsi="宋体"/>
          <w:b/>
          <w:sz w:val="28"/>
          <w:szCs w:val="28"/>
        </w:rPr>
      </w:pPr>
      <w:r w:rsidRPr="00B03C90">
        <w:rPr>
          <w:rFonts w:ascii="宋体" w:eastAsia="宋体" w:hAnsi="宋体" w:hint="eastAsia"/>
          <w:b/>
          <w:sz w:val="28"/>
          <w:szCs w:val="28"/>
        </w:rPr>
        <w:t>任务打回</w:t>
      </w:r>
    </w:p>
    <w:p w14:paraId="2F898675" w14:textId="0D3733B0" w:rsidR="00BC2F31" w:rsidRPr="0028660E" w:rsidRDefault="00BC2F31" w:rsidP="0028660E">
      <w:pPr>
        <w:spacing w:line="360" w:lineRule="auto"/>
        <w:ind w:firstLine="420"/>
        <w:rPr>
          <w:rFonts w:ascii="宋体" w:eastAsia="宋体" w:hAnsi="宋体" w:hint="eastAsia"/>
          <w:b/>
          <w:sz w:val="28"/>
          <w:szCs w:val="28"/>
        </w:rPr>
      </w:pPr>
      <w:r w:rsidRPr="00992F7D">
        <w:rPr>
          <w:rFonts w:ascii="宋体" w:eastAsia="宋体" w:hAnsi="宋体" w:hint="eastAsia"/>
          <w:szCs w:val="21"/>
        </w:rPr>
        <w:t>在“任务发布”主页面，单击任务列表中“</w:t>
      </w:r>
      <w:r>
        <w:rPr>
          <w:rFonts w:ascii="宋体" w:eastAsia="宋体" w:hAnsi="宋体" w:hint="eastAsia"/>
          <w:szCs w:val="21"/>
        </w:rPr>
        <w:t>打回</w:t>
      </w:r>
      <w:r w:rsidRPr="00992F7D">
        <w:rPr>
          <w:rFonts w:ascii="宋体" w:eastAsia="宋体" w:hAnsi="宋体" w:hint="eastAsia"/>
          <w:szCs w:val="21"/>
        </w:rPr>
        <w:t>”按钮</w:t>
      </w:r>
      <w:r>
        <w:rPr>
          <w:rFonts w:ascii="宋体" w:eastAsia="宋体" w:hAnsi="宋体" w:hint="eastAsia"/>
          <w:szCs w:val="21"/>
        </w:rPr>
        <w:t>，</w:t>
      </w:r>
      <w:r w:rsidR="0028660E">
        <w:rPr>
          <w:rFonts w:ascii="宋体" w:eastAsia="宋体" w:hAnsi="宋体" w:hint="eastAsia"/>
          <w:szCs w:val="21"/>
        </w:rPr>
        <w:t>打开“打回”窗口，单击“打回”按钮。</w:t>
      </w:r>
    </w:p>
    <w:p w14:paraId="1E13770A" w14:textId="46A9B902" w:rsidR="00AA2E68" w:rsidRDefault="006614D0">
      <w:pPr>
        <w:numPr>
          <w:ilvl w:val="0"/>
          <w:numId w:val="10"/>
        </w:numPr>
        <w:rPr>
          <w:rFonts w:ascii="宋体" w:eastAsia="宋体" w:hAnsi="宋体"/>
          <w:b/>
          <w:sz w:val="28"/>
          <w:szCs w:val="28"/>
        </w:rPr>
      </w:pPr>
      <w:r w:rsidRPr="006614D0">
        <w:rPr>
          <w:rFonts w:ascii="宋体" w:eastAsia="宋体" w:hAnsi="宋体" w:hint="eastAsia"/>
          <w:b/>
          <w:sz w:val="28"/>
          <w:szCs w:val="28"/>
        </w:rPr>
        <w:t>快捷报表</w:t>
      </w:r>
    </w:p>
    <w:p w14:paraId="6E779FD5" w14:textId="148AF193" w:rsidR="00AE32E1" w:rsidRDefault="00AE32E1" w:rsidP="00AE32E1">
      <w:pPr>
        <w:spacing w:line="360" w:lineRule="auto"/>
        <w:ind w:firstLine="420"/>
      </w:pPr>
      <w:r>
        <w:rPr>
          <w:rFonts w:hint="eastAsia"/>
        </w:rPr>
        <w:t>在服务综合管理平台顶部菜单，选择“</w:t>
      </w:r>
      <w:r>
        <w:rPr>
          <w:rFonts w:hint="eastAsia"/>
        </w:rPr>
        <w:t>快捷报表</w:t>
      </w:r>
      <w:r>
        <w:rPr>
          <w:rFonts w:hint="eastAsia"/>
        </w:rPr>
        <w:t>”菜单项，打开“</w:t>
      </w:r>
      <w:r>
        <w:rPr>
          <w:rFonts w:hint="eastAsia"/>
        </w:rPr>
        <w:t>快捷报表</w:t>
      </w:r>
      <w:r>
        <w:rPr>
          <w:rFonts w:hint="eastAsia"/>
        </w:rPr>
        <w:t>”页面，如下图</w:t>
      </w:r>
      <w:r>
        <w:rPr>
          <w:rFonts w:hint="eastAsia"/>
        </w:rPr>
        <w:t>。</w:t>
      </w:r>
    </w:p>
    <w:p w14:paraId="01E62F5D" w14:textId="5D2FE3E7" w:rsidR="00AE32E1" w:rsidRDefault="00AE32E1" w:rsidP="00AE32E1">
      <w:pPr>
        <w:spacing w:line="360" w:lineRule="auto"/>
      </w:pPr>
      <w:r>
        <w:rPr>
          <w:noProof/>
        </w:rPr>
        <w:lastRenderedPageBreak/>
        <w:drawing>
          <wp:inline distT="0" distB="0" distL="0" distR="0" wp14:anchorId="5619D939" wp14:editId="5C2B93A6">
            <wp:extent cx="5274310" cy="261810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2618105"/>
                    </a:xfrm>
                    <a:prstGeom prst="rect">
                      <a:avLst/>
                    </a:prstGeom>
                  </pic:spPr>
                </pic:pic>
              </a:graphicData>
            </a:graphic>
          </wp:inline>
        </w:drawing>
      </w:r>
    </w:p>
    <w:p w14:paraId="1146EE63" w14:textId="3A65162F" w:rsidR="00AE32E1" w:rsidRPr="00AE32E1" w:rsidRDefault="00AE32E1" w:rsidP="00AE32E1">
      <w:pPr>
        <w:spacing w:line="360" w:lineRule="auto"/>
        <w:ind w:firstLine="420"/>
        <w:rPr>
          <w:rFonts w:hint="eastAsia"/>
        </w:rPr>
      </w:pPr>
      <w:r>
        <w:rPr>
          <w:rFonts w:hint="eastAsia"/>
        </w:rPr>
        <w:t>选择报表，选择统计时间，单击“统计”按钮，也可以单击“导出”按钮。</w:t>
      </w:r>
    </w:p>
    <w:p w14:paraId="35042756" w14:textId="4D46626F" w:rsidR="00AA2E68" w:rsidRDefault="006614D0">
      <w:pPr>
        <w:numPr>
          <w:ilvl w:val="0"/>
          <w:numId w:val="10"/>
        </w:numPr>
        <w:rPr>
          <w:rFonts w:ascii="宋体" w:eastAsia="宋体" w:hAnsi="宋体"/>
          <w:b/>
          <w:sz w:val="28"/>
          <w:szCs w:val="28"/>
        </w:rPr>
      </w:pPr>
      <w:r>
        <w:rPr>
          <w:rFonts w:ascii="宋体" w:eastAsia="宋体" w:hAnsi="宋体" w:hint="eastAsia"/>
          <w:b/>
          <w:sz w:val="28"/>
          <w:szCs w:val="28"/>
        </w:rPr>
        <w:t>更新日志</w:t>
      </w:r>
    </w:p>
    <w:p w14:paraId="6E6E8ED2" w14:textId="7472A44D" w:rsidR="0092280C" w:rsidRDefault="006614D0" w:rsidP="00AE32E1">
      <w:pPr>
        <w:ind w:firstLine="420"/>
        <w:rPr>
          <w:rFonts w:ascii="宋体" w:eastAsia="宋体" w:hAnsi="宋体" w:hint="eastAsia"/>
          <w:sz w:val="28"/>
          <w:szCs w:val="28"/>
        </w:rPr>
      </w:pPr>
      <w:r w:rsidRPr="00AE32E1">
        <w:rPr>
          <w:rFonts w:hint="eastAsia"/>
        </w:rPr>
        <w:t>此模块主要记录了平台功能改动的记录</w:t>
      </w:r>
    </w:p>
    <w:p w14:paraId="377B2E4B" w14:textId="163732E3" w:rsidR="00DD51E8" w:rsidRDefault="006614D0" w:rsidP="00AE32E1">
      <w:pPr>
        <w:jc w:val="center"/>
      </w:pPr>
      <w:bookmarkStart w:id="2" w:name="_GoBack"/>
      <w:r>
        <w:rPr>
          <w:noProof/>
        </w:rPr>
        <w:drawing>
          <wp:inline distT="0" distB="0" distL="114300" distR="114300" wp14:anchorId="614BBA46" wp14:editId="3135FD47">
            <wp:extent cx="3658870" cy="3369310"/>
            <wp:effectExtent l="0" t="0" r="13970" b="139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7"/>
                    <a:stretch>
                      <a:fillRect/>
                    </a:stretch>
                  </pic:blipFill>
                  <pic:spPr>
                    <a:xfrm>
                      <a:off x="0" y="0"/>
                      <a:ext cx="3658870" cy="3369310"/>
                    </a:xfrm>
                    <a:prstGeom prst="rect">
                      <a:avLst/>
                    </a:prstGeom>
                    <a:noFill/>
                    <a:ln>
                      <a:noFill/>
                    </a:ln>
                  </pic:spPr>
                </pic:pic>
              </a:graphicData>
            </a:graphic>
          </wp:inline>
        </w:drawing>
      </w:r>
      <w:bookmarkEnd w:id="2"/>
    </w:p>
    <w:p w14:paraId="2E980747" w14:textId="77777777" w:rsidR="00B54FCB" w:rsidRPr="00DD51E8" w:rsidRDefault="00B54FCB">
      <w:pPr>
        <w:rPr>
          <w:rFonts w:ascii="宋体" w:eastAsia="宋体" w:hAnsi="宋体"/>
          <w:sz w:val="28"/>
          <w:szCs w:val="28"/>
        </w:rPr>
      </w:pPr>
    </w:p>
    <w:sectPr w:rsidR="00B54FCB" w:rsidRPr="00DD51E8">
      <w:footerReference w:type="default" r:id="rId8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1D23C" w14:textId="77777777" w:rsidR="004311DF" w:rsidRDefault="004311DF">
      <w:r>
        <w:separator/>
      </w:r>
    </w:p>
  </w:endnote>
  <w:endnote w:type="continuationSeparator" w:id="0">
    <w:p w14:paraId="01663BE4" w14:textId="77777777" w:rsidR="004311DF" w:rsidRDefault="0043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5225" w14:textId="77777777" w:rsidR="0092280C" w:rsidRDefault="0092280C">
    <w:pPr>
      <w:pStyle w:val="a5"/>
      <w:jc w:val="center"/>
    </w:pPr>
  </w:p>
  <w:p w14:paraId="17143B46" w14:textId="77777777" w:rsidR="0092280C" w:rsidRDefault="0092280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036309"/>
    </w:sdtPr>
    <w:sdtEndPr/>
    <w:sdtContent>
      <w:p w14:paraId="765002E8" w14:textId="08950168" w:rsidR="0092280C" w:rsidRDefault="0092280C">
        <w:pPr>
          <w:pStyle w:val="a5"/>
          <w:jc w:val="center"/>
        </w:pPr>
        <w:r>
          <w:fldChar w:fldCharType="begin"/>
        </w:r>
        <w:r>
          <w:instrText>PAGE   \* MERGEFORMAT</w:instrText>
        </w:r>
        <w:r>
          <w:fldChar w:fldCharType="separate"/>
        </w:r>
        <w:r w:rsidR="00AE32E1" w:rsidRPr="00AE32E1">
          <w:rPr>
            <w:noProof/>
            <w:lang w:val="zh-CN"/>
          </w:rPr>
          <w:t>8</w:t>
        </w:r>
        <w:r>
          <w:fldChar w:fldCharType="end"/>
        </w:r>
      </w:p>
    </w:sdtContent>
  </w:sdt>
  <w:p w14:paraId="768C8885" w14:textId="77777777" w:rsidR="0092280C" w:rsidRDefault="009228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CB766" w14:textId="77777777" w:rsidR="004311DF" w:rsidRDefault="004311DF">
      <w:r>
        <w:separator/>
      </w:r>
    </w:p>
  </w:footnote>
  <w:footnote w:type="continuationSeparator" w:id="0">
    <w:p w14:paraId="7D81B19B" w14:textId="77777777" w:rsidR="004311DF" w:rsidRDefault="00431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E8CDE8"/>
    <w:multiLevelType w:val="singleLevel"/>
    <w:tmpl w:val="A4E8CDE8"/>
    <w:lvl w:ilvl="0">
      <w:start w:val="7"/>
      <w:numFmt w:val="chineseCounting"/>
      <w:suff w:val="nothing"/>
      <w:lvlText w:val="%1、"/>
      <w:lvlJc w:val="left"/>
      <w:rPr>
        <w:rFonts w:hint="eastAsia"/>
      </w:rPr>
    </w:lvl>
  </w:abstractNum>
  <w:abstractNum w:abstractNumId="1" w15:restartNumberingAfterBreak="0">
    <w:nsid w:val="BBABA409"/>
    <w:multiLevelType w:val="singleLevel"/>
    <w:tmpl w:val="BE3CB248"/>
    <w:lvl w:ilvl="0">
      <w:start w:val="1"/>
      <w:numFmt w:val="decimal"/>
      <w:suff w:val="nothing"/>
      <w:lvlText w:val="%1、"/>
      <w:lvlJc w:val="left"/>
      <w:pPr>
        <w:ind w:left="0" w:firstLine="0"/>
      </w:pPr>
      <w:rPr>
        <w:rFonts w:hint="eastAsia"/>
      </w:rPr>
    </w:lvl>
  </w:abstractNum>
  <w:abstractNum w:abstractNumId="2" w15:restartNumberingAfterBreak="0">
    <w:nsid w:val="BC377974"/>
    <w:multiLevelType w:val="singleLevel"/>
    <w:tmpl w:val="BC377974"/>
    <w:lvl w:ilvl="0">
      <w:start w:val="1"/>
      <w:numFmt w:val="decimal"/>
      <w:lvlText w:val="(%1)"/>
      <w:lvlJc w:val="left"/>
      <w:pPr>
        <w:tabs>
          <w:tab w:val="left" w:pos="420"/>
        </w:tabs>
        <w:ind w:left="845" w:hanging="425"/>
      </w:pPr>
      <w:rPr>
        <w:rFonts w:hint="default"/>
      </w:rPr>
    </w:lvl>
  </w:abstractNum>
  <w:abstractNum w:abstractNumId="3" w15:restartNumberingAfterBreak="0">
    <w:nsid w:val="C3E85140"/>
    <w:multiLevelType w:val="singleLevel"/>
    <w:tmpl w:val="C3E85140"/>
    <w:lvl w:ilvl="0">
      <w:start w:val="1"/>
      <w:numFmt w:val="chineseCounting"/>
      <w:lvlText w:val="%1、"/>
      <w:lvlJc w:val="left"/>
      <w:rPr>
        <w:rFonts w:hint="eastAsia"/>
      </w:rPr>
    </w:lvl>
  </w:abstractNum>
  <w:abstractNum w:abstractNumId="4" w15:restartNumberingAfterBreak="0">
    <w:nsid w:val="F67814A8"/>
    <w:multiLevelType w:val="singleLevel"/>
    <w:tmpl w:val="F67814A8"/>
    <w:lvl w:ilvl="0">
      <w:start w:val="1"/>
      <w:numFmt w:val="decimal"/>
      <w:lvlText w:val="(%1)"/>
      <w:lvlJc w:val="left"/>
      <w:pPr>
        <w:tabs>
          <w:tab w:val="left" w:pos="420"/>
        </w:tabs>
        <w:ind w:left="845" w:hanging="425"/>
      </w:pPr>
      <w:rPr>
        <w:rFonts w:hint="default"/>
      </w:rPr>
    </w:lvl>
  </w:abstractNum>
  <w:abstractNum w:abstractNumId="5" w15:restartNumberingAfterBreak="0">
    <w:nsid w:val="0000003A"/>
    <w:multiLevelType w:val="multilevel"/>
    <w:tmpl w:val="0000003A"/>
    <w:lvl w:ilvl="0">
      <w:start w:val="1"/>
      <w:numFmt w:val="chineseCountingThousand"/>
      <w:lvlText w:val="第%1章"/>
      <w:lvlJc w:val="center"/>
      <w:pPr>
        <w:tabs>
          <w:tab w:val="left" w:pos="0"/>
        </w:tabs>
        <w:ind w:left="0" w:firstLine="0"/>
      </w:pPr>
      <w:rPr>
        <w:rFonts w:eastAsia="宋体" w:hint="eastAsia"/>
        <w:b/>
        <w:i w:val="0"/>
        <w:sz w:val="28"/>
      </w:rPr>
    </w:lvl>
    <w:lvl w:ilvl="1">
      <w:start w:val="1"/>
      <w:numFmt w:val="decimal"/>
      <w:pStyle w:val="2"/>
      <w:isLgl/>
      <w:suff w:val="nothing"/>
      <w:lvlText w:val="%1.%2  "/>
      <w:lvlJc w:val="left"/>
      <w:pPr>
        <w:ind w:left="568" w:hanging="142"/>
      </w:pPr>
      <w:rPr>
        <w:rFonts w:ascii="宋体" w:eastAsia="宋体" w:hAnsi="宋体" w:hint="eastAsia"/>
      </w:rPr>
    </w:lvl>
    <w:lvl w:ilvl="2">
      <w:start w:val="1"/>
      <w:numFmt w:val="decimal"/>
      <w:pStyle w:val="3"/>
      <w:isLgl/>
      <w:suff w:val="nothing"/>
      <w:lvlText w:val="%1.%2.%3  "/>
      <w:lvlJc w:val="left"/>
      <w:pPr>
        <w:ind w:left="852" w:hanging="426"/>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isLgl/>
      <w:suff w:val="space"/>
      <w:lvlText w:val="%1.%2.%3.%4  "/>
      <w:lvlJc w:val="left"/>
      <w:pPr>
        <w:ind w:left="710" w:hanging="143"/>
      </w:pPr>
      <w:rPr>
        <w:rFonts w:ascii="宋体" w:eastAsia="宋体" w:hAnsi="宋体" w:hint="eastAsia"/>
        <w:b/>
        <w:i w:val="0"/>
        <w:sz w:val="24"/>
      </w:rPr>
    </w:lvl>
    <w:lvl w:ilvl="4">
      <w:start w:val="1"/>
      <w:numFmt w:val="decimal"/>
      <w:suff w:val="nothing"/>
      <w:lvlText w:val="%5."/>
      <w:lvlJc w:val="left"/>
      <w:pPr>
        <w:ind w:left="-288" w:firstLine="0"/>
      </w:pPr>
      <w:rPr>
        <w:rFonts w:hint="eastAsia"/>
        <w:b/>
        <w:i w:val="0"/>
        <w:sz w:val="28"/>
      </w:rPr>
    </w:lvl>
    <w:lvl w:ilvl="5">
      <w:start w:val="1"/>
      <w:numFmt w:val="decimal"/>
      <w:suff w:val="nothing"/>
      <w:lvlText w:val="(%6)"/>
      <w:lvlJc w:val="left"/>
      <w:pPr>
        <w:ind w:left="-288" w:firstLine="0"/>
      </w:pPr>
      <w:rPr>
        <w:rFonts w:hint="eastAsia"/>
        <w:b/>
        <w:i w:val="0"/>
        <w:sz w:val="28"/>
      </w:rPr>
    </w:lvl>
    <w:lvl w:ilvl="6">
      <w:start w:val="1"/>
      <w:numFmt w:val="bullet"/>
      <w:suff w:val="nothing"/>
      <w:lvlText w:val=""/>
      <w:lvlJc w:val="left"/>
      <w:pPr>
        <w:ind w:left="-288" w:firstLine="0"/>
      </w:pPr>
      <w:rPr>
        <w:rFonts w:ascii="Symbol" w:hAnsi="Symbol" w:hint="default"/>
        <w:color w:val="auto"/>
      </w:rPr>
    </w:lvl>
    <w:lvl w:ilvl="7">
      <w:start w:val="1"/>
      <w:numFmt w:val="none"/>
      <w:suff w:val="nothing"/>
      <w:lvlText w:val=""/>
      <w:lvlJc w:val="left"/>
      <w:pPr>
        <w:ind w:left="-288" w:firstLine="0"/>
      </w:pPr>
      <w:rPr>
        <w:rFonts w:hint="eastAsia"/>
      </w:rPr>
    </w:lvl>
    <w:lvl w:ilvl="8">
      <w:start w:val="1"/>
      <w:numFmt w:val="none"/>
      <w:suff w:val="nothing"/>
      <w:lvlText w:val=""/>
      <w:lvlJc w:val="left"/>
      <w:pPr>
        <w:ind w:left="-288" w:firstLine="0"/>
      </w:pPr>
      <w:rPr>
        <w:rFonts w:hint="eastAsia"/>
      </w:rPr>
    </w:lvl>
  </w:abstractNum>
  <w:abstractNum w:abstractNumId="6" w15:restartNumberingAfterBreak="0">
    <w:nsid w:val="19E0497E"/>
    <w:multiLevelType w:val="hybridMultilevel"/>
    <w:tmpl w:val="A5789576"/>
    <w:lvl w:ilvl="0" w:tplc="B9A2147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5501B0"/>
    <w:multiLevelType w:val="multilevel"/>
    <w:tmpl w:val="245501B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2CB26563"/>
    <w:multiLevelType w:val="multilevel"/>
    <w:tmpl w:val="2CB265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50F1EE3"/>
    <w:multiLevelType w:val="multilevel"/>
    <w:tmpl w:val="450F1EE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D8649C4"/>
    <w:multiLevelType w:val="multilevel"/>
    <w:tmpl w:val="4D8649C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3F8F3"/>
    <w:multiLevelType w:val="singleLevel"/>
    <w:tmpl w:val="78C3F8F3"/>
    <w:lvl w:ilvl="0">
      <w:start w:val="1"/>
      <w:numFmt w:val="decimal"/>
      <w:lvlText w:val="%1."/>
      <w:lvlJc w:val="left"/>
      <w:pPr>
        <w:tabs>
          <w:tab w:val="left" w:pos="732"/>
        </w:tabs>
        <w:ind w:left="420"/>
      </w:pPr>
    </w:lvl>
  </w:abstractNum>
  <w:num w:numId="1">
    <w:abstractNumId w:val="5"/>
  </w:num>
  <w:num w:numId="2">
    <w:abstractNumId w:val="9"/>
  </w:num>
  <w:num w:numId="3">
    <w:abstractNumId w:val="10"/>
  </w:num>
  <w:num w:numId="4">
    <w:abstractNumId w:val="7"/>
  </w:num>
  <w:num w:numId="5">
    <w:abstractNumId w:val="3"/>
  </w:num>
  <w:num w:numId="6">
    <w:abstractNumId w:val="11"/>
  </w:num>
  <w:num w:numId="7">
    <w:abstractNumId w:val="2"/>
  </w:num>
  <w:num w:numId="8">
    <w:abstractNumId w:val="4"/>
  </w:num>
  <w:num w:numId="9">
    <w:abstractNumId w:val="8"/>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hODkyODEwMzM0Nzk2ZGY5NmI5NjQ3NzRkYzcyMzcifQ=="/>
  </w:docVars>
  <w:rsids>
    <w:rsidRoot w:val="00825769"/>
    <w:rsid w:val="00005300"/>
    <w:rsid w:val="00032ACB"/>
    <w:rsid w:val="0006470F"/>
    <w:rsid w:val="000742CD"/>
    <w:rsid w:val="00081B5E"/>
    <w:rsid w:val="000A7291"/>
    <w:rsid w:val="000A7526"/>
    <w:rsid w:val="000B620D"/>
    <w:rsid w:val="000C19EB"/>
    <w:rsid w:val="00106C54"/>
    <w:rsid w:val="001207B4"/>
    <w:rsid w:val="00120C2C"/>
    <w:rsid w:val="0013660A"/>
    <w:rsid w:val="00172A47"/>
    <w:rsid w:val="001959A9"/>
    <w:rsid w:val="001A1538"/>
    <w:rsid w:val="001B76F8"/>
    <w:rsid w:val="001C4585"/>
    <w:rsid w:val="001D254D"/>
    <w:rsid w:val="001D5AA3"/>
    <w:rsid w:val="001E2383"/>
    <w:rsid w:val="001E29C2"/>
    <w:rsid w:val="00205D88"/>
    <w:rsid w:val="002060BA"/>
    <w:rsid w:val="00250EE2"/>
    <w:rsid w:val="0025579F"/>
    <w:rsid w:val="00260850"/>
    <w:rsid w:val="00263D1E"/>
    <w:rsid w:val="00275015"/>
    <w:rsid w:val="00276E18"/>
    <w:rsid w:val="0028660E"/>
    <w:rsid w:val="002B4BC5"/>
    <w:rsid w:val="002F7679"/>
    <w:rsid w:val="00301CA4"/>
    <w:rsid w:val="00322762"/>
    <w:rsid w:val="003432CF"/>
    <w:rsid w:val="00376D13"/>
    <w:rsid w:val="0038626C"/>
    <w:rsid w:val="00393AF4"/>
    <w:rsid w:val="003A32DD"/>
    <w:rsid w:val="003B5075"/>
    <w:rsid w:val="003B7703"/>
    <w:rsid w:val="003C5C27"/>
    <w:rsid w:val="003E4371"/>
    <w:rsid w:val="004311DF"/>
    <w:rsid w:val="00442E1C"/>
    <w:rsid w:val="00472F06"/>
    <w:rsid w:val="004811F0"/>
    <w:rsid w:val="00487BBB"/>
    <w:rsid w:val="004B4BEC"/>
    <w:rsid w:val="004D2C15"/>
    <w:rsid w:val="00521381"/>
    <w:rsid w:val="00546338"/>
    <w:rsid w:val="00572B76"/>
    <w:rsid w:val="005765B4"/>
    <w:rsid w:val="005914D4"/>
    <w:rsid w:val="00594D60"/>
    <w:rsid w:val="005B3CDF"/>
    <w:rsid w:val="005C0D84"/>
    <w:rsid w:val="005F5D15"/>
    <w:rsid w:val="00634C4F"/>
    <w:rsid w:val="0065036A"/>
    <w:rsid w:val="006526EE"/>
    <w:rsid w:val="006614D0"/>
    <w:rsid w:val="006664B1"/>
    <w:rsid w:val="006862F6"/>
    <w:rsid w:val="006C45BC"/>
    <w:rsid w:val="006D3150"/>
    <w:rsid w:val="00711EE7"/>
    <w:rsid w:val="00716249"/>
    <w:rsid w:val="007276F3"/>
    <w:rsid w:val="007402B1"/>
    <w:rsid w:val="0076199D"/>
    <w:rsid w:val="007752F7"/>
    <w:rsid w:val="00795396"/>
    <w:rsid w:val="007C09E9"/>
    <w:rsid w:val="007C3C93"/>
    <w:rsid w:val="007D62CD"/>
    <w:rsid w:val="008002C3"/>
    <w:rsid w:val="008125B6"/>
    <w:rsid w:val="00825469"/>
    <w:rsid w:val="00825769"/>
    <w:rsid w:val="00836CBC"/>
    <w:rsid w:val="008A09C6"/>
    <w:rsid w:val="008A3BF3"/>
    <w:rsid w:val="008B7E92"/>
    <w:rsid w:val="008C1CC7"/>
    <w:rsid w:val="008E635C"/>
    <w:rsid w:val="008F3FC4"/>
    <w:rsid w:val="00914FC1"/>
    <w:rsid w:val="0092280C"/>
    <w:rsid w:val="0093128E"/>
    <w:rsid w:val="0094011A"/>
    <w:rsid w:val="00946933"/>
    <w:rsid w:val="00966ED8"/>
    <w:rsid w:val="00967F24"/>
    <w:rsid w:val="00987F63"/>
    <w:rsid w:val="00992F7D"/>
    <w:rsid w:val="009C3048"/>
    <w:rsid w:val="009C44ED"/>
    <w:rsid w:val="009D1CA2"/>
    <w:rsid w:val="009F64F5"/>
    <w:rsid w:val="00A11CC8"/>
    <w:rsid w:val="00A16D60"/>
    <w:rsid w:val="00A27372"/>
    <w:rsid w:val="00A36EF2"/>
    <w:rsid w:val="00A43CAB"/>
    <w:rsid w:val="00A53146"/>
    <w:rsid w:val="00A97ED1"/>
    <w:rsid w:val="00AA2E68"/>
    <w:rsid w:val="00AC0F25"/>
    <w:rsid w:val="00AC5D38"/>
    <w:rsid w:val="00AD7EFF"/>
    <w:rsid w:val="00AE32E1"/>
    <w:rsid w:val="00AF113F"/>
    <w:rsid w:val="00B03C90"/>
    <w:rsid w:val="00B17927"/>
    <w:rsid w:val="00B30EBB"/>
    <w:rsid w:val="00B40201"/>
    <w:rsid w:val="00B4307C"/>
    <w:rsid w:val="00B5437C"/>
    <w:rsid w:val="00B54FCB"/>
    <w:rsid w:val="00B75319"/>
    <w:rsid w:val="00B80FDB"/>
    <w:rsid w:val="00B90B2E"/>
    <w:rsid w:val="00BA388B"/>
    <w:rsid w:val="00BC2F31"/>
    <w:rsid w:val="00BC3992"/>
    <w:rsid w:val="00BD3A00"/>
    <w:rsid w:val="00BE49B8"/>
    <w:rsid w:val="00C2663A"/>
    <w:rsid w:val="00C462E8"/>
    <w:rsid w:val="00C63E0E"/>
    <w:rsid w:val="00C66917"/>
    <w:rsid w:val="00C95378"/>
    <w:rsid w:val="00CD000C"/>
    <w:rsid w:val="00D11B2D"/>
    <w:rsid w:val="00D11BC6"/>
    <w:rsid w:val="00D13FFA"/>
    <w:rsid w:val="00D176C2"/>
    <w:rsid w:val="00D7312B"/>
    <w:rsid w:val="00D926DC"/>
    <w:rsid w:val="00D94116"/>
    <w:rsid w:val="00D97D72"/>
    <w:rsid w:val="00DA6968"/>
    <w:rsid w:val="00DD2F3D"/>
    <w:rsid w:val="00DD51E8"/>
    <w:rsid w:val="00DF25D0"/>
    <w:rsid w:val="00E12AB2"/>
    <w:rsid w:val="00E273E4"/>
    <w:rsid w:val="00E36AAC"/>
    <w:rsid w:val="00E96AB7"/>
    <w:rsid w:val="00ED7633"/>
    <w:rsid w:val="00EF11B0"/>
    <w:rsid w:val="00F155BD"/>
    <w:rsid w:val="00F75123"/>
    <w:rsid w:val="00F94F4C"/>
    <w:rsid w:val="00FB26F1"/>
    <w:rsid w:val="04B279AD"/>
    <w:rsid w:val="0BDC671F"/>
    <w:rsid w:val="0C591E16"/>
    <w:rsid w:val="0F7D1CEA"/>
    <w:rsid w:val="159C5829"/>
    <w:rsid w:val="15B25586"/>
    <w:rsid w:val="259A54C2"/>
    <w:rsid w:val="26475A10"/>
    <w:rsid w:val="2DC849A8"/>
    <w:rsid w:val="49A82148"/>
    <w:rsid w:val="4C2E5441"/>
    <w:rsid w:val="5457082A"/>
    <w:rsid w:val="55EA455D"/>
    <w:rsid w:val="638B1EF4"/>
    <w:rsid w:val="6A1A68DB"/>
    <w:rsid w:val="6B970F0A"/>
    <w:rsid w:val="6D1C55ED"/>
    <w:rsid w:val="79676733"/>
    <w:rsid w:val="7B4D5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EEB7A"/>
  <w15:docId w15:val="{D4377E27-EC4E-49F3-A00F-A37D83B6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0"/>
    <w:qFormat/>
    <w:pPr>
      <w:keepNext/>
      <w:keepLines/>
      <w:numPr>
        <w:ilvl w:val="1"/>
        <w:numId w:val="1"/>
      </w:numPr>
      <w:adjustRightInd w:val="0"/>
      <w:spacing w:before="260" w:after="260" w:line="416" w:lineRule="atLeast"/>
      <w:ind w:left="0" w:rightChars="100" w:right="210"/>
      <w:jc w:val="left"/>
      <w:textAlignment w:val="baseline"/>
      <w:outlineLvl w:val="1"/>
    </w:pPr>
    <w:rPr>
      <w:rFonts w:ascii="Arial" w:eastAsia="宋体" w:hAnsi="Arial" w:cs="Times New Roman"/>
      <w:b/>
      <w:kern w:val="0"/>
      <w:sz w:val="24"/>
      <w:szCs w:val="20"/>
    </w:rPr>
  </w:style>
  <w:style w:type="paragraph" w:styleId="3">
    <w:name w:val="heading 3"/>
    <w:basedOn w:val="a"/>
    <w:next w:val="a"/>
    <w:link w:val="30"/>
    <w:qFormat/>
    <w:pPr>
      <w:keepNext/>
      <w:keepLines/>
      <w:numPr>
        <w:ilvl w:val="2"/>
        <w:numId w:val="1"/>
      </w:numPr>
      <w:adjustRightInd w:val="0"/>
      <w:spacing w:before="120" w:after="120"/>
      <w:ind w:left="0"/>
      <w:jc w:val="left"/>
      <w:textAlignment w:val="baseline"/>
      <w:outlineLvl w:val="2"/>
    </w:pPr>
    <w:rPr>
      <w:rFonts w:ascii="宋体" w:eastAsia="宋体" w:hAnsi="宋体" w:cs="Times New Roman"/>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qFormat/>
    <w:rPr>
      <w:color w:val="0000FF" w:themeColor="hyperlink"/>
      <w:u w:val="single"/>
    </w:rPr>
  </w:style>
  <w:style w:type="character" w:customStyle="1" w:styleId="20">
    <w:name w:val="标题 2 字符"/>
    <w:basedOn w:val="a0"/>
    <w:link w:val="2"/>
    <w:rPr>
      <w:rFonts w:ascii="Arial" w:eastAsia="宋体" w:hAnsi="Arial" w:cs="Times New Roman"/>
      <w:b/>
      <w:kern w:val="0"/>
      <w:sz w:val="24"/>
      <w:szCs w:val="20"/>
    </w:rPr>
  </w:style>
  <w:style w:type="character" w:customStyle="1" w:styleId="30">
    <w:name w:val="标题 3 字符"/>
    <w:basedOn w:val="a0"/>
    <w:link w:val="3"/>
    <w:rPr>
      <w:rFonts w:ascii="宋体" w:eastAsia="宋体" w:hAnsi="宋体" w:cs="Times New Roman"/>
      <w:b/>
      <w:kern w:val="0"/>
      <w:sz w:val="24"/>
      <w:szCs w:val="24"/>
    </w:rPr>
  </w:style>
  <w:style w:type="character" w:customStyle="1" w:styleId="a4">
    <w:name w:val="批注框文本 字符"/>
    <w:basedOn w:val="a0"/>
    <w:link w:val="a3"/>
    <w:uiPriority w:val="99"/>
    <w:semiHidden/>
    <w:rPr>
      <w:sz w:val="18"/>
      <w:szCs w:val="18"/>
    </w:rPr>
  </w:style>
  <w:style w:type="paragraph" w:styleId="aa">
    <w:name w:val="List Paragraph"/>
    <w:basedOn w:val="a"/>
    <w:uiPriority w:val="34"/>
    <w:qFormat/>
    <w:pPr>
      <w:ind w:firstLineChars="200" w:firstLine="420"/>
    </w:p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paragraph" w:styleId="ab">
    <w:name w:val="No Spacing"/>
    <w:link w:val="ac"/>
    <w:uiPriority w:val="1"/>
    <w:qFormat/>
    <w:rPr>
      <w:sz w:val="22"/>
      <w:szCs w:val="22"/>
    </w:rPr>
  </w:style>
  <w:style w:type="character" w:customStyle="1" w:styleId="ac">
    <w:name w:val="无间隔 字符"/>
    <w:basedOn w:val="a0"/>
    <w:link w:val="ab"/>
    <w:uiPriority w:val="1"/>
    <w:qFormat/>
    <w:rPr>
      <w:kern w:val="0"/>
      <w:sz w:val="22"/>
    </w:rPr>
  </w:style>
  <w:style w:type="character" w:styleId="ad">
    <w:name w:val="annotation reference"/>
    <w:basedOn w:val="a0"/>
    <w:uiPriority w:val="99"/>
    <w:semiHidden/>
    <w:unhideWhenUsed/>
    <w:rsid w:val="00FB26F1"/>
    <w:rPr>
      <w:sz w:val="21"/>
      <w:szCs w:val="21"/>
    </w:rPr>
  </w:style>
  <w:style w:type="paragraph" w:styleId="ae">
    <w:name w:val="annotation text"/>
    <w:basedOn w:val="a"/>
    <w:link w:val="af"/>
    <w:uiPriority w:val="99"/>
    <w:semiHidden/>
    <w:unhideWhenUsed/>
    <w:rsid w:val="00FB26F1"/>
    <w:pPr>
      <w:jc w:val="left"/>
    </w:pPr>
  </w:style>
  <w:style w:type="character" w:customStyle="1" w:styleId="af">
    <w:name w:val="批注文字 字符"/>
    <w:basedOn w:val="a0"/>
    <w:link w:val="ae"/>
    <w:uiPriority w:val="99"/>
    <w:semiHidden/>
    <w:rsid w:val="00FB26F1"/>
    <w:rPr>
      <w:kern w:val="2"/>
      <w:sz w:val="21"/>
      <w:szCs w:val="22"/>
    </w:rPr>
  </w:style>
  <w:style w:type="paragraph" w:styleId="af0">
    <w:name w:val="annotation subject"/>
    <w:basedOn w:val="ae"/>
    <w:next w:val="ae"/>
    <w:link w:val="af1"/>
    <w:uiPriority w:val="99"/>
    <w:semiHidden/>
    <w:unhideWhenUsed/>
    <w:rsid w:val="00FB26F1"/>
    <w:rPr>
      <w:b/>
      <w:bCs/>
    </w:rPr>
  </w:style>
  <w:style w:type="character" w:customStyle="1" w:styleId="af1">
    <w:name w:val="批注主题 字符"/>
    <w:basedOn w:val="af"/>
    <w:link w:val="af0"/>
    <w:uiPriority w:val="99"/>
    <w:semiHidden/>
    <w:rsid w:val="00FB26F1"/>
    <w:rPr>
      <w:b/>
      <w:bCs/>
      <w:kern w:val="2"/>
      <w:sz w:val="21"/>
      <w:szCs w:val="22"/>
    </w:rPr>
  </w:style>
  <w:style w:type="table" w:styleId="af2">
    <w:name w:val="Table Grid"/>
    <w:basedOn w:val="a1"/>
    <w:rsid w:val="001C45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96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http://1.85.6.157:8322/ManageServices/index.aspx"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CF1C0-A15D-4805-B298-142764A8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1997</TotalTime>
  <Pages>32</Pages>
  <Words>921</Words>
  <Characters>5253</Characters>
  <Application>Microsoft Office Word</Application>
  <DocSecurity>0</DocSecurity>
  <Lines>43</Lines>
  <Paragraphs>12</Paragraphs>
  <ScaleCrop>false</ScaleCrop>
  <Company>Microsoft</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郭攀</dc:creator>
  <cp:lastModifiedBy>Administrator</cp:lastModifiedBy>
  <cp:revision>182</cp:revision>
  <dcterms:created xsi:type="dcterms:W3CDTF">2017-08-02T05:51:00Z</dcterms:created>
  <dcterms:modified xsi:type="dcterms:W3CDTF">2025-05-15T08:19:00Z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16FDA013B86E4D0496BD5CBB3A56B55A</vt:lpwstr>
  </property>
</Properties>
</file>